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f" ContentType="image/tiff"/>
  <Default Extension="dotx" ContentType="application/vnd.openxmlformats-officedocument.wordprocessingml.templat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D3871" w:rsidRDefault="00E22A41" w:rsidP="00EB1573">
      <w:bookmarkStart w:id="0" w:name="_GoBack"/>
      <w:bookmarkEnd w:id="0"/>
      <w:r w:rsidRPr="00E22A41">
        <w:rPr>
          <w:noProof/>
        </w:rPr>
        <w:drawing>
          <wp:anchor distT="0" distB="0" distL="114300" distR="114300" simplePos="0" relativeHeight="251673600" behindDoc="0" locked="0" layoutInCell="1" allowOverlap="1" wp14:anchorId="47C06CDD" wp14:editId="3C1D41E9">
            <wp:simplePos x="0" y="0"/>
            <wp:positionH relativeFrom="column">
              <wp:posOffset>3316714</wp:posOffset>
            </wp:positionH>
            <wp:positionV relativeFrom="paragraph">
              <wp:posOffset>-917575</wp:posOffset>
            </wp:positionV>
            <wp:extent cx="2258695" cy="264795"/>
            <wp:effectExtent l="0" t="0" r="8255" b="1905"/>
            <wp:wrapNone/>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58695" cy="2647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22A41">
        <w:rPr>
          <w:noProof/>
        </w:rPr>
        <w:drawing>
          <wp:anchor distT="0" distB="0" distL="114300" distR="114300" simplePos="0" relativeHeight="251674624" behindDoc="0" locked="0" layoutInCell="1" allowOverlap="1" wp14:anchorId="49766980" wp14:editId="5EBA35E1">
            <wp:simplePos x="0" y="0"/>
            <wp:positionH relativeFrom="column">
              <wp:posOffset>44450</wp:posOffset>
            </wp:positionH>
            <wp:positionV relativeFrom="paragraph">
              <wp:posOffset>-991870</wp:posOffset>
            </wp:positionV>
            <wp:extent cx="944880" cy="323215"/>
            <wp:effectExtent l="0" t="0" r="7620" b="635"/>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44880" cy="323215"/>
                    </a:xfrm>
                    <a:prstGeom prst="rect">
                      <a:avLst/>
                    </a:prstGeom>
                    <a:noFill/>
                    <a:ln>
                      <a:noFill/>
                    </a:ln>
                  </pic:spPr>
                </pic:pic>
              </a:graphicData>
            </a:graphic>
            <wp14:sizeRelH relativeFrom="page">
              <wp14:pctWidth>0</wp14:pctWidth>
            </wp14:sizeRelH>
            <wp14:sizeRelV relativeFrom="page">
              <wp14:pctHeight>0</wp14:pctHeight>
            </wp14:sizeRelV>
          </wp:anchor>
        </w:drawing>
      </w:r>
      <w:r w:rsidR="000F5A5E">
        <w:rPr>
          <w:noProof/>
        </w:rPr>
        <mc:AlternateContent>
          <mc:Choice Requires="wps">
            <w:drawing>
              <wp:anchor distT="0" distB="0" distL="114300" distR="114300" simplePos="0" relativeHeight="251671552" behindDoc="0" locked="0" layoutInCell="1" allowOverlap="1" wp14:anchorId="41B14705" wp14:editId="48FE6A6D">
                <wp:simplePos x="0" y="0"/>
                <wp:positionH relativeFrom="column">
                  <wp:posOffset>5178425</wp:posOffset>
                </wp:positionH>
                <wp:positionV relativeFrom="paragraph">
                  <wp:posOffset>4495165</wp:posOffset>
                </wp:positionV>
                <wp:extent cx="130810" cy="130810"/>
                <wp:effectExtent l="0" t="0" r="2540" b="2540"/>
                <wp:wrapNone/>
                <wp:docPr id="556" name="Ellipse 5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0810" cy="130810"/>
                        </a:xfrm>
                        <a:prstGeom prst="ellipse">
                          <a:avLst/>
                        </a:prstGeom>
                        <a:solidFill>
                          <a:srgbClr val="404040">
                            <a:lumMod val="75000"/>
                          </a:srgbClr>
                        </a:solidFill>
                        <a:ln w="12700" cap="flat">
                          <a:noFill/>
                          <a:miter lim="400000"/>
                        </a:ln>
                        <a:effectLst/>
                      </wps:spPr>
                      <wps:bodyPr rot="0" spcFirstLastPara="1" vertOverflow="overflow" horzOverflow="overflow" vert="horz" wrap="square" lIns="50800" tIns="50800" rIns="50800" bIns="50800" numCol="1" spcCol="38100" rtlCol="0" fromWordArt="0" anchor="ctr"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oval id="Ellipse 552" o:spid="_x0000_s1026" style="position:absolute;margin-left:407.75pt;margin-top:353.95pt;width:10.3pt;height:10.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" fillcolor="#303030" stroked="f" strokeweight="1pt">
                <v:stroke miterlimit="4" joinstyle="miter"/>
                <v:path arrowok="t"/>
                <v:textbox style="mso-fit-shape-to-text:t" inset="4pt,4pt,4pt,4pt"/>
              </v:oval>
            </w:pict>
          </mc:Fallback>
        </mc:AlternateContent>
      </w:r>
      <w:r w:rsidR="000F5A5E">
        <w:rPr>
          <w:noProof/>
        </w:rPr>
        <mc:AlternateContent>
          <mc:Choice Requires="wps">
            <w:drawing>
              <wp:anchor distT="0" distB="0" distL="114300" distR="114300" simplePos="0" relativeHeight="251668480" behindDoc="0" locked="0" layoutInCell="1" allowOverlap="1" wp14:anchorId="6345A8BE" wp14:editId="0267765D">
                <wp:simplePos x="0" y="0"/>
                <wp:positionH relativeFrom="column">
                  <wp:posOffset>5178425</wp:posOffset>
                </wp:positionH>
                <wp:positionV relativeFrom="paragraph">
                  <wp:posOffset>4198620</wp:posOffset>
                </wp:positionV>
                <wp:extent cx="142240" cy="748030"/>
                <wp:effectExtent l="19050" t="19050" r="29210" b="13970"/>
                <wp:wrapNone/>
                <wp:docPr id="554" name="Gerade Verbindung 5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2240" cy="748030"/>
                        </a:xfrm>
                        <a:prstGeom prst="line">
                          <a:avLst/>
                        </a:prstGeom>
                        <a:noFill/>
                        <a:ln w="28575" cap="flat">
                          <a:solidFill>
                            <a:srgbClr val="000000"/>
                          </a:solidFill>
                          <a:prstDash val="solid"/>
                          <a:miter lim="400000"/>
                        </a:ln>
                        <a:effectLst/>
                      </wps:spPr>
                      <wps:bodyPr/>
                    </wps:wsp>
                  </a:graphicData>
                </a:graphic>
                <wp14:sizeRelH relativeFrom="margin">
                  <wp14:pctWidth>0</wp14:pctWidth>
                </wp14:sizeRelH>
                <wp14:sizeRelV relativeFrom="margin">
                  <wp14:pctHeight>0</wp14:pctHeight>
                </wp14:sizeRelV>
              </wp:anchor>
            </w:drawing>
          </mc:Choice>
          <mc:Fallback>
            <w:pict>
              <v:line id="Gerade Verbindung 550"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7.75pt,330.6pt" to="418.95pt,3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" strokeweight="2.25pt">
                <v:stroke miterlimit="4" joinstyle="miter"/>
                <o:lock v:ext="edit" shapetype="f"/>
              </v:line>
            </w:pict>
          </mc:Fallback>
        </mc:AlternateContent>
      </w:r>
      <w:r w:rsidR="000F5A5E">
        <w:rPr>
          <w:noProof/>
        </w:rPr>
        <mc:AlternateContent>
          <mc:Choice Requires="wps">
            <w:drawing>
              <wp:anchor distT="0" distB="0" distL="114300" distR="114300" simplePos="0" relativeHeight="251669504" behindDoc="0" locked="0" layoutInCell="1" allowOverlap="1" wp14:anchorId="5634927E" wp14:editId="39E4DB45">
                <wp:simplePos x="0" y="0"/>
                <wp:positionH relativeFrom="column">
                  <wp:posOffset>3598545</wp:posOffset>
                </wp:positionH>
                <wp:positionV relativeFrom="paragraph">
                  <wp:posOffset>3842385</wp:posOffset>
                </wp:positionV>
                <wp:extent cx="130810" cy="130810"/>
                <wp:effectExtent l="0" t="0" r="2540" b="2540"/>
                <wp:wrapNone/>
                <wp:docPr id="553" name="Ellipse 5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0810" cy="130810"/>
                        </a:xfrm>
                        <a:prstGeom prst="ellipse">
                          <a:avLst/>
                        </a:prstGeom>
                        <a:solidFill>
                          <a:srgbClr val="404040">
                            <a:lumMod val="75000"/>
                          </a:srgbClr>
                        </a:solidFill>
                        <a:ln w="12700" cap="flat">
                          <a:noFill/>
                          <a:miter lim="400000"/>
                        </a:ln>
                        <a:effectLst/>
                      </wps:spPr>
                      <wps:bodyPr rot="0" spcFirstLastPara="1" vertOverflow="overflow" horzOverflow="overflow" vert="horz" wrap="square" lIns="50800" tIns="50800" rIns="50800" bIns="50800" numCol="1" spcCol="38100" rtlCol="0" fromWordArt="0" anchor="ctr"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oval id="Ellipse 551" o:spid="_x0000_s1026" style="position:absolute;margin-left:283.35pt;margin-top:302.55pt;width:10.3pt;height:10.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" fillcolor="#303030" stroked="f" strokeweight="1pt">
                <v:stroke miterlimit="4" joinstyle="miter"/>
                <v:path arrowok="t"/>
                <v:textbox style="mso-fit-shape-to-text:t" inset="4pt,4pt,4pt,4pt"/>
              </v:oval>
            </w:pict>
          </mc:Fallback>
        </mc:AlternateContent>
      </w:r>
      <w:r w:rsidR="000F5A5E">
        <w:rPr>
          <w:noProof/>
        </w:rPr>
        <mc:AlternateContent>
          <mc:Choice Requires="wps">
            <w:drawing>
              <wp:anchor distT="0" distB="0" distL="114300" distR="114300" simplePos="0" relativeHeight="251666432" behindDoc="0" locked="0" layoutInCell="1" allowOverlap="1" wp14:anchorId="1BBCBB56" wp14:editId="326BA0D8">
                <wp:simplePos x="0" y="0"/>
                <wp:positionH relativeFrom="column">
                  <wp:posOffset>3254375</wp:posOffset>
                </wp:positionH>
                <wp:positionV relativeFrom="paragraph">
                  <wp:posOffset>3699510</wp:posOffset>
                </wp:positionV>
                <wp:extent cx="807720" cy="427355"/>
                <wp:effectExtent l="19050" t="19050" r="11430" b="29845"/>
                <wp:wrapNone/>
                <wp:docPr id="547" name="Gerade Verbindung 5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807720" cy="427355"/>
                        </a:xfrm>
                        <a:prstGeom prst="line">
                          <a:avLst/>
                        </a:prstGeom>
                        <a:noFill/>
                        <a:ln w="28575" cap="flat">
                          <a:solidFill>
                            <a:srgbClr val="000000"/>
                          </a:solidFill>
                          <a:prstDash val="solid"/>
                          <a:miter lim="400000"/>
                        </a:ln>
                        <a:effectLst/>
                      </wps:spPr>
                      <wps:bodyPr/>
                    </wps:wsp>
                  </a:graphicData>
                </a:graphic>
                <wp14:sizeRelH relativeFrom="page">
                  <wp14:pctWidth>0</wp14:pctWidth>
                </wp14:sizeRelH>
                <wp14:sizeRelV relativeFrom="page">
                  <wp14:pctHeight>0</wp14:pctHeight>
                </wp14:sizeRelV>
              </wp:anchor>
            </w:drawing>
          </mc:Choice>
          <mc:Fallback>
            <w:pict>
              <v:line id="Gerade Verbindung 549" o:spid="_x0000_s1026" style="position:absolute;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6.25pt,291.3pt" to="319.85pt,3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" strokeweight="2.25pt">
                <v:stroke miterlimit="4" joinstyle="miter"/>
                <o:lock v:ext="edit" shapetype="f"/>
              </v:line>
            </w:pict>
          </mc:Fallback>
        </mc:AlternateContent>
      </w:r>
      <w:r w:rsidR="000F5A5E">
        <w:rPr>
          <w:noProof/>
        </w:rPr>
        <w:drawing>
          <wp:anchor distT="213360" distB="244729" distL="327660" distR="359029" simplePos="0" relativeHeight="251664384" behindDoc="0" locked="0" layoutInCell="1" allowOverlap="1" wp14:anchorId="660646B3" wp14:editId="19D31EC4">
            <wp:simplePos x="0" y="0"/>
            <wp:positionH relativeFrom="column">
              <wp:posOffset>4631690</wp:posOffset>
            </wp:positionH>
            <wp:positionV relativeFrom="paragraph">
              <wp:posOffset>4899025</wp:posOffset>
            </wp:positionV>
            <wp:extent cx="1745488" cy="1745488"/>
            <wp:effectExtent l="57150" t="57150" r="64770" b="64770"/>
            <wp:wrapNone/>
            <wp:docPr id="31" name="Grafik 545" descr="N:\Kommunaler Umweltschutz\greenITown\Veranstaltungen\Cebit\Powerpoint Präsentation\Fotolia_70057421_server_gruen_iWorkAlone kle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 name="Grafik 545" descr="N:\Kommunaler Umweltschutz\greenITown\Veranstaltungen\Cebit\Powerpoint Präsentation\Fotolia_70057421_server_gruen_iWorkAlone klein.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9720" r="13523"/>
                    <a:stretch/>
                  </pic:blipFill>
                  <pic:spPr bwMode="auto">
                    <a:xfrm>
                      <a:off x="0" y="0"/>
                      <a:ext cx="1744980" cy="1744980"/>
                    </a:xfrm>
                    <a:prstGeom prst="ellipse">
                      <a:avLst/>
                    </a:prstGeom>
                    <a:ln w="28575" cap="rnd">
                      <a:solidFill>
                        <a:srgbClr val="333333"/>
                      </a:solidFill>
                    </a:ln>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F5A5E">
        <w:rPr>
          <w:noProof/>
        </w:rPr>
        <w:drawing>
          <wp:anchor distT="213360" distB="221361" distL="327660" distR="335661" simplePos="0" relativeHeight="251665408" behindDoc="0" locked="0" layoutInCell="1" allowOverlap="1" wp14:anchorId="53500198" wp14:editId="3F5A0D7E">
            <wp:simplePos x="0" y="0"/>
            <wp:positionH relativeFrom="column">
              <wp:posOffset>3931285</wp:posOffset>
            </wp:positionH>
            <wp:positionV relativeFrom="paragraph">
              <wp:posOffset>2120265</wp:posOffset>
            </wp:positionV>
            <wp:extent cx="2089912" cy="2089912"/>
            <wp:effectExtent l="38100" t="57150" r="62865" b="62865"/>
            <wp:wrapNone/>
            <wp:docPr id="29" name="Grafik 546" descr="N:\Kommunaler Umweltschutz\greenITown\Veranstaltungen\Cebit\Powerpoint Präsentation\Berater-kjekol-Fotol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 name="Grafik 546" descr="N:\Kommunaler Umweltschutz\greenITown\Veranstaltungen\Cebit\Powerpoint Präsentation\Berater-kjekol-Fotolia.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89785" cy="2089785"/>
                    </a:xfrm>
                    <a:prstGeom prst="ellipse">
                      <a:avLst/>
                    </a:prstGeom>
                    <a:ln w="28575" cap="rnd">
                      <a:solidFill>
                        <a:srgbClr val="333333"/>
                      </a:solidFill>
                    </a:ln>
                    <a:effectLst/>
                    <a:scene3d>
                      <a:camera prst="orthographicFront"/>
                      <a:lightRig rig="contrasting" dir="t">
                        <a:rot lat="0" lon="0" rev="3000000"/>
                      </a:lightRig>
                    </a:scene3d>
                    <a:sp3d contourW="7620">
                      <a:bevelT w="95250" h="31750"/>
                      <a:contourClr>
                        <a:srgbClr val="333333"/>
                      </a:contourClr>
                    </a:sp3d>
                  </pic:spPr>
                </pic:pic>
              </a:graphicData>
            </a:graphic>
            <wp14:sizeRelH relativeFrom="page">
              <wp14:pctWidth>0</wp14:pctWidth>
            </wp14:sizeRelH>
            <wp14:sizeRelV relativeFrom="page">
              <wp14:pctHeight>0</wp14:pctHeight>
            </wp14:sizeRelV>
          </wp:anchor>
        </w:drawing>
      </w:r>
      <w:r w:rsidR="000F5A5E">
        <w:rPr>
          <w:noProof/>
        </w:rPr>
        <mc:AlternateContent>
          <mc:Choice Requires="wps">
            <w:drawing>
              <wp:anchor distT="0" distB="0" distL="114300" distR="114300" simplePos="0" relativeHeight="251659264" behindDoc="0" locked="0" layoutInCell="1" allowOverlap="1" wp14:anchorId="4A311FAF" wp14:editId="59994ACC">
                <wp:simplePos x="0" y="0"/>
                <wp:positionH relativeFrom="column">
                  <wp:posOffset>-1134110</wp:posOffset>
                </wp:positionH>
                <wp:positionV relativeFrom="paragraph">
                  <wp:posOffset>-1642745</wp:posOffset>
                </wp:positionV>
                <wp:extent cx="7696835" cy="1651000"/>
                <wp:effectExtent l="0" t="0" r="18415" b="25400"/>
                <wp:wrapNone/>
                <wp:docPr id="24" name="Rechteck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96835" cy="1651000"/>
                        </a:xfrm>
                        <a:prstGeom prst="rect">
                          <a:avLst/>
                        </a:prstGeom>
                        <a:solidFill>
                          <a:srgbClr val="E9EAEE"/>
                        </a:solidFill>
                        <a:ln w="19050" cap="flat">
                          <a:solidFill>
                            <a:srgbClr val="4CB060"/>
                          </a:solidFill>
                          <a:miter lim="400000"/>
                        </a:ln>
                        <a:effectLst/>
                      </wps:spPr>
                      <wps:bodyPr rot="0" spcFirstLastPara="1" vertOverflow="overflow" horzOverflow="overflow" vert="horz" wrap="square" lIns="50800" tIns="50800" rIns="50800" bIns="508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12" o:spid="_x0000_s1026" style="position:absolute;margin-left:-89.3pt;margin-top:-129.35pt;width:606.05pt;height:13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" fillcolor="#e9eaee" strokecolor="#4cb060" strokeweight="1.5pt">
                <v:stroke miterlimit="4"/>
                <v:path arrowok="t"/>
                <v:textbox inset="4pt,4pt,4pt,4pt"/>
              </v:rect>
            </w:pict>
          </mc:Fallback>
        </mc:AlternateContent>
      </w:r>
    </w:p>
    <w:p w:rsidR="00BD3871" w:rsidRDefault="00BD3871" w:rsidP="00EB1573"/>
    <w:p w:rsidR="00BD3871" w:rsidRPr="006708D2" w:rsidRDefault="008D30F1" w:rsidP="006708D2">
      <w:pPr>
        <w:spacing w:after="0"/>
        <w:rPr>
          <w:b/>
          <w:color w:val="4FB05E"/>
          <w:sz w:val="48"/>
          <w:szCs w:val="44"/>
        </w:rPr>
      </w:pPr>
      <w:r>
        <w:rPr>
          <w:b/>
          <w:color w:val="4FB05E"/>
          <w:sz w:val="48"/>
          <w:szCs w:val="44"/>
        </w:rPr>
        <w:t>Green IT Strategie Bausteine</w:t>
      </w:r>
    </w:p>
    <w:p w:rsidR="00BD3871" w:rsidRPr="006C5AD8" w:rsidRDefault="006C5AD8" w:rsidP="00EB1573">
      <w:r w:rsidRPr="006C5AD8">
        <w:rPr>
          <w:b/>
          <w:color w:val="585756"/>
          <w:sz w:val="40"/>
          <w:szCs w:val="44"/>
        </w:rPr>
        <w:t>4. Server Virtualisierung und Konsolidierung</w:t>
      </w:r>
    </w:p>
    <w:p w:rsidR="00EB1573" w:rsidRDefault="000F5A5E" w:rsidP="00EB1573">
      <w:r>
        <w:rPr>
          <w:noProof/>
        </w:rPr>
        <w:drawing>
          <wp:anchor distT="0" distB="0" distL="114300" distR="114300" simplePos="0" relativeHeight="251658239" behindDoc="0" locked="0" layoutInCell="1" allowOverlap="1">
            <wp:simplePos x="0" y="0"/>
            <wp:positionH relativeFrom="column">
              <wp:posOffset>2396644</wp:posOffset>
            </wp:positionH>
            <wp:positionV relativeFrom="paragraph">
              <wp:posOffset>5398244</wp:posOffset>
            </wp:positionV>
            <wp:extent cx="4500880" cy="1508107"/>
            <wp:effectExtent l="0" t="0" r="0" b="0"/>
            <wp:wrapNone/>
            <wp:docPr id="23" name="Grafik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48" descr="N:\Kommunaler Umweltschutz\greenITown\Öffentlichkeitsarbeit\BMUB NKI Förderlogos\DTP\Farbe\BMUB_NKI_gefoer_DTP_CMYK_de_quer.eps"/>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4500880" cy="1508107"/>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213360" distB="230251" distL="327660" distR="344297" simplePos="0" relativeHeight="251663360" behindDoc="0" locked="0" layoutInCell="1" allowOverlap="1">
            <wp:simplePos x="0" y="0"/>
            <wp:positionH relativeFrom="column">
              <wp:posOffset>-1529715</wp:posOffset>
            </wp:positionH>
            <wp:positionV relativeFrom="paragraph">
              <wp:posOffset>650875</wp:posOffset>
            </wp:positionV>
            <wp:extent cx="4978273" cy="4978273"/>
            <wp:effectExtent l="57150" t="57150" r="70485" b="70485"/>
            <wp:wrapNone/>
            <wp:docPr id="22" name="Grafik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fik 544"/>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7919" r="15161"/>
                    <a:stretch/>
                  </pic:blipFill>
                  <pic:spPr bwMode="auto">
                    <a:xfrm>
                      <a:off x="0" y="0"/>
                      <a:ext cx="4977765" cy="4977765"/>
                    </a:xfrm>
                    <a:prstGeom prst="ellipse">
                      <a:avLst/>
                    </a:prstGeom>
                    <a:ln w="28575" cap="rnd" cmpd="sng" algn="ctr">
                      <a:solidFill>
                        <a:srgbClr val="333333"/>
                      </a:solidFill>
                      <a:prstDash val="solid"/>
                      <a:round/>
                      <a:headEnd type="none" w="med" len="med"/>
                      <a:tailEnd type="none" w="med" len="med"/>
                    </a:ln>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B1573" w:rsidRDefault="0079497F" w:rsidP="007C655B">
      <w:pPr>
        <w:sectPr w:rsidR="00EB1573" w:rsidSect="00823999">
          <w:headerReference w:type="even" r:id="rId15"/>
          <w:headerReference w:type="default" r:id="rId16"/>
          <w:footerReference w:type="even" r:id="rId17"/>
          <w:footerReference w:type="default" r:id="rId18"/>
          <w:pgSz w:w="11900" w:h="16840"/>
          <w:pgMar w:top="2552" w:right="2268" w:bottom="1701" w:left="1701" w:header="709" w:footer="717" w:gutter="0"/>
          <w:pgNumType w:start="1"/>
          <w:cols w:space="720"/>
          <w:titlePg/>
          <w:docGrid w:linePitch="299"/>
        </w:sectPr>
      </w:pPr>
      <w:r>
        <w:rPr>
          <w:noProof/>
        </w:rPr>
        <mc:AlternateContent>
          <mc:Choice Requires="wps">
            <w:drawing>
              <wp:anchor distT="0" distB="0" distL="114300" distR="114300" simplePos="0" relativeHeight="251685888" behindDoc="0" locked="0" layoutInCell="1" allowOverlap="1" wp14:editId="36B11C9B">
                <wp:simplePos x="0" y="0"/>
                <wp:positionH relativeFrom="column">
                  <wp:posOffset>-845820</wp:posOffset>
                </wp:positionH>
                <wp:positionV relativeFrom="paragraph">
                  <wp:posOffset>6081504</wp:posOffset>
                </wp:positionV>
                <wp:extent cx="2374265" cy="1403985"/>
                <wp:effectExtent l="0" t="0" r="5080" b="4445"/>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79497F" w:rsidRPr="0079497F" w:rsidRDefault="0079497F" w:rsidP="0079497F">
                            <w:pPr>
                              <w:jc w:val="left"/>
                              <w:rPr>
                                <w:sz w:val="12"/>
                              </w:rPr>
                            </w:pPr>
                            <w:r w:rsidRPr="0079497F">
                              <w:rPr>
                                <w:sz w:val="12"/>
                              </w:rPr>
                              <w:t xml:space="preserve">Bildnachweis: Schild: Marco2811/fotolia.de; </w:t>
                            </w:r>
                            <w:r>
                              <w:rPr>
                                <w:sz w:val="12"/>
                              </w:rPr>
                              <w:br/>
                            </w:r>
                            <w:r w:rsidRPr="0079497F">
                              <w:rPr>
                                <w:sz w:val="12"/>
                              </w:rPr>
                              <w:t xml:space="preserve">Techniker: </w:t>
                            </w:r>
                            <w:proofErr w:type="spellStart"/>
                            <w:r w:rsidRPr="0079497F">
                              <w:rPr>
                                <w:sz w:val="12"/>
                              </w:rPr>
                              <w:t>kjekol</w:t>
                            </w:r>
                            <w:proofErr w:type="spellEnd"/>
                            <w:r w:rsidRPr="0079497F">
                              <w:rPr>
                                <w:sz w:val="12"/>
                              </w:rPr>
                              <w:t xml:space="preserve">/fotolia.de; </w:t>
                            </w:r>
                            <w:r>
                              <w:rPr>
                                <w:sz w:val="12"/>
                              </w:rPr>
                              <w:br/>
                            </w:r>
                            <w:r w:rsidRPr="0079497F">
                              <w:rPr>
                                <w:sz w:val="12"/>
                              </w:rPr>
                              <w:t>Anschlüsse: iWorkAlone/fotolia.de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left:0;text-align:left;margin-left:-66.6pt;margin-top:478.85pt;width:186.95pt;height:110.55pt;z-index:25168588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" stroked="f">
                <v:textbox style="mso-fit-shape-to-text:t">
                  <w:txbxContent>
                    <w:p w:rsidR="0079497F" w:rsidRPr="0079497F" w:rsidRDefault="0079497F" w:rsidP="0079497F">
                      <w:pPr>
                        <w:jc w:val="left"/>
                        <w:rPr>
                          <w:sz w:val="12"/>
                        </w:rPr>
                      </w:pPr>
                      <w:r w:rsidRPr="0079497F">
                        <w:rPr>
                          <w:sz w:val="12"/>
                        </w:rPr>
                        <w:t xml:space="preserve">Bildnachweis: Schild: Marco2811/fotolia.de; </w:t>
                      </w:r>
                      <w:r>
                        <w:rPr>
                          <w:sz w:val="12"/>
                        </w:rPr>
                        <w:br/>
                      </w:r>
                      <w:r w:rsidRPr="0079497F">
                        <w:rPr>
                          <w:sz w:val="12"/>
                        </w:rPr>
                        <w:t xml:space="preserve">Techniker: </w:t>
                      </w:r>
                      <w:proofErr w:type="spellStart"/>
                      <w:r w:rsidRPr="0079497F">
                        <w:rPr>
                          <w:sz w:val="12"/>
                        </w:rPr>
                        <w:t>kjekol</w:t>
                      </w:r>
                      <w:proofErr w:type="spellEnd"/>
                      <w:r w:rsidRPr="0079497F">
                        <w:rPr>
                          <w:sz w:val="12"/>
                        </w:rPr>
                        <w:t xml:space="preserve">/fotolia.de; </w:t>
                      </w:r>
                      <w:r>
                        <w:rPr>
                          <w:sz w:val="12"/>
                        </w:rPr>
                        <w:br/>
                      </w:r>
                      <w:r w:rsidRPr="0079497F">
                        <w:rPr>
                          <w:sz w:val="12"/>
                        </w:rPr>
                        <w:t>Anschlüsse: iWorkAlone/fotolia.de</w:t>
                      </w:r>
                    </w:p>
                  </w:txbxContent>
                </v:textbox>
              </v:shape>
            </w:pict>
          </mc:Fallback>
        </mc:AlternateContent>
      </w:r>
      <w:r w:rsidR="00FB3841">
        <w:softHyphen/>
      </w:r>
      <w:r w:rsidR="00FB3841">
        <w:softHyphen/>
      </w:r>
    </w:p>
    <w:p w:rsidR="006C5AD8" w:rsidRDefault="006C5AD8" w:rsidP="006C5AD8">
      <w:pPr>
        <w:pStyle w:val="berschrift1"/>
      </w:pPr>
      <w:bookmarkStart w:id="2" w:name="_Toc507589129"/>
      <w:r w:rsidRPr="00D5475C">
        <w:lastRenderedPageBreak/>
        <w:t>4. Server Virtualisierung und Konsolidierung</w:t>
      </w:r>
      <w:bookmarkEnd w:id="2"/>
    </w:p>
    <w:p w:rsidR="006C5AD8" w:rsidRDefault="006C5AD8" w:rsidP="006C5AD8">
      <w:pPr>
        <w:pStyle w:val="berschrift2"/>
      </w:pPr>
      <w:r>
        <w:t>Kosten und Ressourcen sparen mit Virtualisierung</w:t>
      </w:r>
    </w:p>
    <w:p w:rsidR="006C5AD8" w:rsidRDefault="006C5AD8" w:rsidP="006C5AD8">
      <w:r w:rsidRPr="00E64888">
        <w:t>Ein wesentliche</w:t>
      </w:r>
      <w:r>
        <w:t>r</w:t>
      </w:r>
      <w:r w:rsidRPr="00E64888">
        <w:t xml:space="preserve"> </w:t>
      </w:r>
      <w:r>
        <w:t xml:space="preserve">Kostenfaktor in Gemeinden </w:t>
      </w:r>
      <w:r w:rsidRPr="00E64888">
        <w:t xml:space="preserve">stellen </w:t>
      </w:r>
      <w:r>
        <w:t xml:space="preserve">die </w:t>
      </w:r>
      <w:r w:rsidRPr="00E64888">
        <w:t xml:space="preserve">IT-Kosten dar. Neben den Auslagen für die Hardware fallen dabei nicht unerhebliche Beträge für den Betrieb </w:t>
      </w:r>
      <w:r>
        <w:t xml:space="preserve">der Geräte </w:t>
      </w:r>
      <w:r w:rsidRPr="00E64888">
        <w:t xml:space="preserve">an. </w:t>
      </w:r>
      <w:r>
        <w:t>Denn ein hoher Strombedarf hat die Entstehung von Wärme zur Folge, was die Kühlung von Serverräumen nach sich zieht. D</w:t>
      </w:r>
      <w:r w:rsidRPr="00E64888">
        <w:t xml:space="preserve">ie Ausgaben für die Kühlung </w:t>
      </w:r>
      <w:r>
        <w:t>bewegen sich häufig</w:t>
      </w:r>
      <w:r w:rsidRPr="00E64888">
        <w:t xml:space="preserve"> </w:t>
      </w:r>
      <w:r>
        <w:t xml:space="preserve">in gleicher Höhe </w:t>
      </w:r>
      <w:r w:rsidRPr="00E64888">
        <w:t>wie die Stromkosten für den Betrieb der IT Umgebung</w:t>
      </w:r>
      <w:r>
        <w:t>. Es ist daher von großer Bedeutung, die IT-Systeme zu reduzieren, um die damit verbundenen Kosten zu verringern.</w:t>
      </w:r>
    </w:p>
    <w:p w:rsidR="006C5AD8" w:rsidRDefault="006C5AD8" w:rsidP="006C5AD8">
      <w:r>
        <w:t>Die Virtualisierung von Servern ermöglicht es, die benötigte Anzahl an Systemen mit weniger physikalischer Hardware zur Verfügung stellen. Dies bedeutet, dass mehrere virtuelle Server auf einem physischen Rechner existieren, was zudem Ressourcen spart.</w:t>
      </w:r>
    </w:p>
    <w:p w:rsidR="006C5AD8" w:rsidRPr="00F80499" w:rsidRDefault="006C5AD8" w:rsidP="006C5AD8">
      <w:pPr>
        <w:pStyle w:val="berschrift2"/>
      </w:pPr>
      <w:r>
        <w:t>Sieben</w:t>
      </w:r>
      <w:r w:rsidRPr="00606610">
        <w:t xml:space="preserve"> Gründe für die Virtualisierung von Servern</w:t>
      </w:r>
    </w:p>
    <w:p w:rsidR="006C5AD8" w:rsidRPr="00E64888" w:rsidRDefault="006C5AD8" w:rsidP="006C5AD8">
      <w:r>
        <w:t>Server Virtualisierungen bieten Gemeinden eine Reihe von Vorteilen, die traditionelle physikalische IT-Systemen nicht leisten. Sie ermöglichen z.B. eine gewisse Struktur aufzubauen und damit zu wachsen. Im Folgenden werden sieben Vorteile der Server Virtualisierungen näher erläutert.</w:t>
      </w:r>
    </w:p>
    <w:p w:rsidR="006C5AD8" w:rsidRDefault="006C5AD8" w:rsidP="006C5AD8">
      <w:pPr>
        <w:pStyle w:val="berschrift3"/>
      </w:pPr>
      <w:r w:rsidRPr="00E64888">
        <w:t xml:space="preserve">1. </w:t>
      </w:r>
      <w:r>
        <w:t>bessere Auslastung der Hardware Systeme</w:t>
      </w:r>
      <w:r w:rsidRPr="00E64888">
        <w:t xml:space="preserve"> </w:t>
      </w:r>
    </w:p>
    <w:p w:rsidR="006C5AD8" w:rsidRDefault="006C5AD8" w:rsidP="006C5AD8">
      <w:pPr>
        <w:pBdr>
          <w:left w:val="nil"/>
        </w:pBdr>
      </w:pPr>
      <w:r>
        <w:t xml:space="preserve">IT Systemen sind meist nur zu 5 bis 10% ausgelastet. Damit halten sie unter hohem Stromverbrauch Ressourcen vor, die nicht dauerhaft benötigt werden. Durch die  Virtualisierung werden RAM und CPU konstanter ausgelastet und nicht nur bei Spitzen des jeweiligen Servers. </w:t>
      </w:r>
    </w:p>
    <w:p w:rsidR="006C5AD8" w:rsidRDefault="006C5AD8" w:rsidP="006C5AD8">
      <w:pPr>
        <w:pStyle w:val="berschrift3"/>
      </w:pPr>
      <w:r w:rsidRPr="006B40A2">
        <w:t xml:space="preserve">2. </w:t>
      </w:r>
      <w:r>
        <w:t>Vorteil</w:t>
      </w:r>
      <w:r w:rsidRPr="006B40A2">
        <w:t xml:space="preserve"> bei Notfällen – Desaster </w:t>
      </w:r>
      <w:proofErr w:type="spellStart"/>
      <w:r w:rsidRPr="006B40A2">
        <w:t>Recovery</w:t>
      </w:r>
      <w:proofErr w:type="spellEnd"/>
    </w:p>
    <w:p w:rsidR="006C5AD8" w:rsidRDefault="006C5AD8" w:rsidP="006C5AD8">
      <w:pPr>
        <w:pBdr>
          <w:left w:val="nil"/>
        </w:pBdr>
      </w:pPr>
      <w:r>
        <w:t>Bei Systemausfällen kann für die Kommune ein erheblicher Schaden entstehen. Der Vorteil virtueller Server ist, dass sie schneller wieder hergestellt werden können und einfacher zu sichern sind. Dies kann jederzeit im laufenden Betrieb geschehen, ohne Beeinträchtigung des Systems oder der Gemeindearbeit. Bei der Wiederherstellung ist man zudem weniger an spezielle Hardware gebunden, als bei physikalischen Systemen.</w:t>
      </w:r>
    </w:p>
    <w:p w:rsidR="006C5AD8" w:rsidRDefault="006C5AD8" w:rsidP="006C5AD8">
      <w:pPr>
        <w:pStyle w:val="berschrift3"/>
      </w:pPr>
      <w:r w:rsidRPr="006B40A2">
        <w:t>3. Erhöh</w:t>
      </w:r>
      <w:r>
        <w:t xml:space="preserve">ung der Systemverfügbarkeit </w:t>
      </w:r>
    </w:p>
    <w:p w:rsidR="006C5AD8" w:rsidRPr="006B40A2" w:rsidRDefault="006C5AD8" w:rsidP="006C5AD8">
      <w:r>
        <w:t>V</w:t>
      </w:r>
      <w:r w:rsidRPr="006B40A2">
        <w:t xml:space="preserve">irtuelle Maschinen </w:t>
      </w:r>
      <w:r>
        <w:t xml:space="preserve">lassen sich </w:t>
      </w:r>
      <w:r w:rsidRPr="006B40A2">
        <w:t xml:space="preserve">mit wenig Aufwand auf einem zweiten Server replizieren. Fällt ein Server aus, </w:t>
      </w:r>
      <w:r>
        <w:t>so</w:t>
      </w:r>
      <w:r w:rsidRPr="006B40A2">
        <w:t xml:space="preserve"> läuft das System auf dem zweiten Host weiter. </w:t>
      </w:r>
      <w:r>
        <w:t xml:space="preserve">In </w:t>
      </w:r>
      <w:r>
        <w:lastRenderedPageBreak/>
        <w:t>diesem Fall ist auch das Starten eines Backup Prozesses nicht nötig. Damit</w:t>
      </w:r>
      <w:r w:rsidRPr="006B40A2">
        <w:t xml:space="preserve"> </w:t>
      </w:r>
      <w:r>
        <w:t>erhält man</w:t>
      </w:r>
      <w:r w:rsidRPr="006B40A2">
        <w:t xml:space="preserve"> mit schlanken Strukturen eine hochverfügbare Lösung</w:t>
      </w:r>
      <w:r>
        <w:t>. Durch ein von den Servern getrenntes, zentrales Storage (SAN) sind alle Daten auch bei Ausfall einzelner Systeme verfügbar. Dieses sollte natürlich ein Backup haben, wenn möglich an einer anderen Lokalität.</w:t>
      </w:r>
    </w:p>
    <w:p w:rsidR="006C5AD8" w:rsidRDefault="006C5AD8" w:rsidP="006C5AD8">
      <w:pPr>
        <w:pStyle w:val="berschrift3"/>
      </w:pPr>
      <w:r>
        <w:t>4</w:t>
      </w:r>
      <w:r w:rsidRPr="006B40A2">
        <w:t xml:space="preserve">. </w:t>
      </w:r>
      <w:r>
        <w:t>zentrale Verwaltung und Management</w:t>
      </w:r>
    </w:p>
    <w:p w:rsidR="006C5AD8" w:rsidRDefault="006C5AD8" w:rsidP="006C5AD8">
      <w:r>
        <w:t xml:space="preserve">Ohne Virtualisierung muss jeder Server einzeln verwaltet werden. Mit Virtualisierung kann dies für das gesamte System mit einer Software geschehen. Diese wird meist von den Herstellern geliefert. Das spart den Gemeinden im laufenden Betrieb Kosten, da die IT-Verantwortlichen schneller reagieren und administrieren können und sich weniger mit den einzelnen Systemen beschäftigen müssen. </w:t>
      </w:r>
    </w:p>
    <w:p w:rsidR="006C5AD8" w:rsidRDefault="006C5AD8" w:rsidP="006C5AD8">
      <w:pPr>
        <w:pStyle w:val="berschrift3"/>
      </w:pPr>
      <w:r>
        <w:t>5</w:t>
      </w:r>
      <w:r w:rsidRPr="006B40A2">
        <w:t xml:space="preserve">. </w:t>
      </w:r>
      <w:r>
        <w:t>Zeitersparnis</w:t>
      </w:r>
    </w:p>
    <w:p w:rsidR="006C5AD8" w:rsidRDefault="006C5AD8" w:rsidP="006C5AD8">
      <w:r>
        <w:t xml:space="preserve">Bei der Einrichtung eines neuen physikalischen Servers muss neben der Installation und der Treiberinstallation auch die Hardware eingerichtet werden. In einem virtualisierten System ist dies viel einfacher: Benötigt man einen neuen Server oder neue virtuelle Client, so kann das mit wenigen Mausklicks erledigt werden. Hierbei muss man nichts bestellen, keine Angebote einholen oder Budgets einplanen. Die IT kann jederzeit neue Server erstellen. </w:t>
      </w:r>
    </w:p>
    <w:p w:rsidR="006C5AD8" w:rsidRDefault="006C5AD8" w:rsidP="006C5AD8">
      <w:pPr>
        <w:pStyle w:val="berschrift3"/>
      </w:pPr>
      <w:r>
        <w:t>6</w:t>
      </w:r>
      <w:r w:rsidRPr="006B40A2">
        <w:t xml:space="preserve">. </w:t>
      </w:r>
      <w:r>
        <w:t>Umzug der bestehenden Systeme</w:t>
      </w:r>
    </w:p>
    <w:p w:rsidR="006C5AD8" w:rsidRDefault="006C5AD8" w:rsidP="006C5AD8">
      <w:pPr>
        <w:pBdr>
          <w:left w:val="nil"/>
        </w:pBdr>
      </w:pPr>
      <w:r>
        <w:t>Die bestehenden physikalischen Systeme können  in den meisten Fällen mit wenig Aufwand auf virtuelle Maschinen umziehen lassen. Die Hersteller liefern dazu spezielle Umzugsprogramme, die bei der Umwandlung unterstützen. So können auch die Bestandssysteme zeitnah virtualisiert werden. Die aufwändige Migration der Systeme auf eine neue Hardware wird stark erleichtert.</w:t>
      </w:r>
    </w:p>
    <w:p w:rsidR="006C5AD8" w:rsidRDefault="006C5AD8" w:rsidP="006C5AD8">
      <w:pPr>
        <w:pStyle w:val="berschrift3"/>
      </w:pPr>
      <w:r>
        <w:t>7. Einsparung von Ressourcen</w:t>
      </w:r>
    </w:p>
    <w:p w:rsidR="006C5AD8" w:rsidRDefault="006C5AD8" w:rsidP="006C5AD8">
      <w:pPr>
        <w:pBdr>
          <w:left w:val="nil"/>
        </w:pBdr>
      </w:pPr>
      <w:r>
        <w:t>Durch die Nutzung von skalierbaren Systemen entfällt der turnusgemäße Austausch der gesamten Server. Dadurch, dass einfach Leistung nachgeschoben werden kann, können alte Geräte immer noch unterstützend mit laufen und werden weniger schnell obsolet.</w:t>
      </w:r>
    </w:p>
    <w:p w:rsidR="006C5AD8" w:rsidRDefault="006C5AD8" w:rsidP="006C5AD8">
      <w:pPr>
        <w:spacing w:after="0" w:line="240" w:lineRule="auto"/>
      </w:pPr>
      <w:r>
        <w:br w:type="page"/>
      </w:r>
    </w:p>
    <w:p w:rsidR="006C5AD8" w:rsidRDefault="006C5AD8" w:rsidP="006C5AD8">
      <w:pPr>
        <w:pStyle w:val="berschrift2"/>
      </w:pPr>
      <w:r>
        <w:lastRenderedPageBreak/>
        <w:t>Checkliste Server Virtualisierung und Konsolidierung</w:t>
      </w:r>
    </w:p>
    <w:tbl>
      <w:tblPr>
        <w:tblStyle w:val="MittlereListe1-Akzent22"/>
        <w:tblW w:w="0" w:type="auto"/>
        <w:tblInd w:w="534" w:type="dxa"/>
        <w:tblBorders>
          <w:top w:val="single" w:sz="4" w:space="0" w:color="4CB05E"/>
          <w:left w:val="single" w:sz="4" w:space="0" w:color="4CB05E"/>
          <w:bottom w:val="single" w:sz="4" w:space="0" w:color="4CB05E"/>
          <w:right w:val="single" w:sz="4" w:space="0" w:color="4CB05E"/>
          <w:insideH w:val="single" w:sz="4" w:space="0" w:color="4CB05E"/>
          <w:insideV w:val="single" w:sz="4" w:space="0" w:color="4CB05E"/>
        </w:tblBorders>
        <w:tblLayout w:type="fixed"/>
        <w:tblLook w:val="04A0" w:firstRow="1" w:lastRow="0" w:firstColumn="1" w:lastColumn="0" w:noHBand="0" w:noVBand="1"/>
      </w:tblPr>
      <w:tblGrid>
        <w:gridCol w:w="4619"/>
        <w:gridCol w:w="2185"/>
        <w:gridCol w:w="809"/>
      </w:tblGrid>
      <w:tr w:rsidR="006C5AD8" w:rsidRPr="00D97C46" w:rsidTr="009F42D7">
        <w:trPr>
          <w:cnfStyle w:val="100000000000" w:firstRow="1" w:lastRow="0" w:firstColumn="0" w:lastColumn="0" w:oddVBand="0" w:evenVBand="0" w:oddHBand="0" w:evenHBand="0" w:firstRowFirstColumn="0" w:firstRowLastColumn="0" w:lastRowFirstColumn="0" w:lastRowLastColumn="0"/>
          <w:trHeight w:val="338"/>
        </w:trPr>
        <w:tc>
          <w:tcPr>
            <w:cnfStyle w:val="001000000000" w:firstRow="0" w:lastRow="0" w:firstColumn="1" w:lastColumn="0" w:oddVBand="0" w:evenVBand="0" w:oddHBand="0" w:evenHBand="0" w:firstRowFirstColumn="0" w:firstRowLastColumn="0" w:lastRowFirstColumn="0" w:lastRowLastColumn="0"/>
            <w:tcW w:w="4619" w:type="dxa"/>
            <w:tcBorders>
              <w:top w:val="none" w:sz="0" w:space="0" w:color="auto"/>
              <w:bottom w:val="single" w:sz="18" w:space="0" w:color="4CB05E"/>
            </w:tcBorders>
          </w:tcPr>
          <w:p w:rsidR="006C5AD8" w:rsidRPr="00D97C46" w:rsidRDefault="006C5AD8" w:rsidP="009F42D7">
            <w:pPr>
              <w:spacing w:after="0" w:line="240" w:lineRule="auto"/>
              <w:rPr>
                <w:rFonts w:eastAsia="Times New Roman" w:cs="Times New Roman"/>
                <w:color w:val="auto"/>
              </w:rPr>
            </w:pPr>
            <w:r w:rsidRPr="00D97C46">
              <w:rPr>
                <w:rFonts w:eastAsia="Times New Roman" w:cs="Times New Roman"/>
                <w:color w:val="auto"/>
              </w:rPr>
              <w:t>Maßnahme</w:t>
            </w:r>
          </w:p>
        </w:tc>
        <w:tc>
          <w:tcPr>
            <w:tcW w:w="2185" w:type="dxa"/>
            <w:tcBorders>
              <w:top w:val="none" w:sz="0" w:space="0" w:color="auto"/>
              <w:bottom w:val="single" w:sz="18" w:space="0" w:color="4CB05E"/>
            </w:tcBorders>
          </w:tcPr>
          <w:p w:rsidR="006C5AD8" w:rsidRPr="00D97C46" w:rsidRDefault="006C5AD8" w:rsidP="009F42D7">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cs="Times New Roman"/>
                <w:b/>
                <w:color w:val="auto"/>
              </w:rPr>
            </w:pPr>
            <w:r w:rsidRPr="00D97C46">
              <w:rPr>
                <w:rFonts w:eastAsia="Times New Roman" w:cs="Times New Roman"/>
                <w:b/>
                <w:color w:val="auto"/>
              </w:rPr>
              <w:t xml:space="preserve">Relevanz ( - </w:t>
            </w:r>
            <w:r w:rsidRPr="00D97C46">
              <w:rPr>
                <w:rFonts w:ascii="Cambria Math" w:eastAsia="Times New Roman" w:hAnsi="Cambria Math" w:cs="Cambria Math"/>
                <w:b/>
                <w:color w:val="auto"/>
              </w:rPr>
              <w:t>∅ +)</w:t>
            </w:r>
          </w:p>
        </w:tc>
        <w:tc>
          <w:tcPr>
            <w:tcW w:w="809" w:type="dxa"/>
            <w:tcBorders>
              <w:top w:val="none" w:sz="0" w:space="0" w:color="auto"/>
              <w:bottom w:val="single" w:sz="18" w:space="0" w:color="4CB05E"/>
            </w:tcBorders>
          </w:tcPr>
          <w:p w:rsidR="006C5AD8" w:rsidRPr="00D97C46" w:rsidRDefault="006C5AD8" w:rsidP="009F42D7">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cs="Times New Roman"/>
                <w:b/>
                <w:color w:val="auto"/>
              </w:rPr>
            </w:pPr>
            <w:r w:rsidRPr="00D97C46">
              <w:rPr>
                <w:rFonts w:eastAsia="Times New Roman" w:cs="Times New Roman"/>
                <w:b/>
                <w:color w:val="auto"/>
              </w:rPr>
              <w:t>Check</w:t>
            </w:r>
          </w:p>
        </w:tc>
      </w:tr>
      <w:tr w:rsidR="006C5AD8" w:rsidRPr="00D97C46" w:rsidTr="009F42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19" w:type="dxa"/>
            <w:tcBorders>
              <w:top w:val="single" w:sz="18" w:space="0" w:color="4CB05E"/>
            </w:tcBorders>
          </w:tcPr>
          <w:p w:rsidR="006C5AD8" w:rsidRDefault="006C5AD8" w:rsidP="009F42D7">
            <w:pPr>
              <w:pStyle w:val="KeinLeerraum"/>
            </w:pPr>
            <w:r>
              <w:t>Ermitteln Sie die Anzahl ihrer aktuellen Server-Systeme und deren Hardwareausstattung.</w:t>
            </w:r>
          </w:p>
          <w:p w:rsidR="006C5AD8" w:rsidRPr="00476A31" w:rsidRDefault="006C5AD8" w:rsidP="009F42D7">
            <w:pPr>
              <w:pStyle w:val="KeinLeerraum"/>
            </w:pPr>
            <w:r>
              <w:rPr>
                <w:b w:val="0"/>
                <w:sz w:val="16"/>
                <w:szCs w:val="16"/>
              </w:rPr>
              <w:br/>
              <w:t xml:space="preserve">Diese Werte benötigen Sie für die Planung der neuen Systeme und Ihrer Zukunftsplanung für die nächsten 5 Jahre. </w:t>
            </w:r>
          </w:p>
        </w:tc>
        <w:tc>
          <w:tcPr>
            <w:tcW w:w="2185" w:type="dxa"/>
            <w:tcBorders>
              <w:top w:val="single" w:sz="18" w:space="0" w:color="4CB05E"/>
            </w:tcBorders>
          </w:tcPr>
          <w:p w:rsidR="006C5AD8" w:rsidRPr="00D97C46" w:rsidRDefault="006C5AD8" w:rsidP="009F42D7">
            <w:pPr>
              <w:spacing w:after="0" w:line="240" w:lineRule="auto"/>
              <w:ind w:left="360"/>
              <w:cnfStyle w:val="000000100000" w:firstRow="0" w:lastRow="0" w:firstColumn="0" w:lastColumn="0" w:oddVBand="0" w:evenVBand="0" w:oddHBand="1" w:evenHBand="0" w:firstRowFirstColumn="0" w:firstRowLastColumn="0" w:lastRowFirstColumn="0" w:lastRowLastColumn="0"/>
              <w:rPr>
                <w:color w:val="auto"/>
              </w:rPr>
            </w:pPr>
          </w:p>
        </w:tc>
        <w:tc>
          <w:tcPr>
            <w:tcW w:w="809" w:type="dxa"/>
            <w:tcBorders>
              <w:top w:val="single" w:sz="18" w:space="0" w:color="4CB05E"/>
            </w:tcBorders>
          </w:tcPr>
          <w:sdt>
            <w:sdtPr>
              <w:id w:val="1287160206"/>
              <w14:checkbox>
                <w14:checked w14:val="0"/>
                <w14:checkedState w14:val="2612" w14:font="@Arial Unicode MS"/>
                <w14:uncheckedState w14:val="2610" w14:font="@Arial Unicode MS"/>
              </w14:checkbox>
            </w:sdtPr>
            <w:sdtEndPr/>
            <w:sdtContent>
              <w:p w:rsidR="006C5AD8" w:rsidRPr="00D97C46" w:rsidRDefault="006C5AD8" w:rsidP="009F42D7">
                <w:pPr>
                  <w:spacing w:after="0" w:line="240" w:lineRule="auto"/>
                  <w:ind w:left="360"/>
                  <w:jc w:val="center"/>
                  <w:cnfStyle w:val="000000100000" w:firstRow="0" w:lastRow="0" w:firstColumn="0" w:lastColumn="0" w:oddVBand="0" w:evenVBand="0" w:oddHBand="1" w:evenHBand="0" w:firstRowFirstColumn="0" w:firstRowLastColumn="0" w:lastRowFirstColumn="0" w:lastRowLastColumn="0"/>
                  <w:rPr>
                    <w:color w:val="auto"/>
                  </w:rPr>
                </w:pPr>
                <w:r w:rsidRPr="00D97C46">
                  <w:rPr>
                    <w:rFonts w:eastAsia="@Arial Unicode MS" w:hint="eastAsia"/>
                    <w:color w:val="auto"/>
                  </w:rPr>
                  <w:t>☐</w:t>
                </w:r>
              </w:p>
            </w:sdtContent>
          </w:sdt>
        </w:tc>
      </w:tr>
      <w:tr w:rsidR="006C5AD8" w:rsidRPr="00D97C46" w:rsidTr="009F42D7">
        <w:tc>
          <w:tcPr>
            <w:cnfStyle w:val="001000000000" w:firstRow="0" w:lastRow="0" w:firstColumn="1" w:lastColumn="0" w:oddVBand="0" w:evenVBand="0" w:oddHBand="0" w:evenHBand="0" w:firstRowFirstColumn="0" w:firstRowLastColumn="0" w:lastRowFirstColumn="0" w:lastRowLastColumn="0"/>
            <w:tcW w:w="4619" w:type="dxa"/>
          </w:tcPr>
          <w:p w:rsidR="006C5AD8" w:rsidRDefault="006C5AD8" w:rsidP="009F42D7">
            <w:pPr>
              <w:pStyle w:val="KeinLeerraum"/>
            </w:pPr>
            <w:r>
              <w:t xml:space="preserve">Ermitteln Sie die Software Lizenzbestimmungen Ihrer aktuellen Software und deren Anforderungen. </w:t>
            </w:r>
          </w:p>
          <w:p w:rsidR="006C5AD8" w:rsidRPr="00476A31" w:rsidRDefault="006C5AD8" w:rsidP="009F42D7">
            <w:pPr>
              <w:pStyle w:val="KeinLeerraum"/>
            </w:pPr>
            <w:r>
              <w:rPr>
                <w:b w:val="0"/>
                <w:sz w:val="16"/>
                <w:szCs w:val="16"/>
              </w:rPr>
              <w:br/>
              <w:t xml:space="preserve">Für Virtualisierung kann es abweichende Lizenzmodelle geben </w:t>
            </w:r>
          </w:p>
        </w:tc>
        <w:tc>
          <w:tcPr>
            <w:tcW w:w="2185" w:type="dxa"/>
          </w:tcPr>
          <w:p w:rsidR="006C5AD8" w:rsidRPr="00D97C46" w:rsidRDefault="006C5AD8" w:rsidP="009F42D7">
            <w:pPr>
              <w:spacing w:after="0" w:line="240" w:lineRule="auto"/>
              <w:ind w:left="360"/>
              <w:cnfStyle w:val="000000000000" w:firstRow="0" w:lastRow="0" w:firstColumn="0" w:lastColumn="0" w:oddVBand="0" w:evenVBand="0" w:oddHBand="0" w:evenHBand="0" w:firstRowFirstColumn="0" w:firstRowLastColumn="0" w:lastRowFirstColumn="0" w:lastRowLastColumn="0"/>
              <w:rPr>
                <w:color w:val="auto"/>
              </w:rPr>
            </w:pPr>
          </w:p>
        </w:tc>
        <w:tc>
          <w:tcPr>
            <w:tcW w:w="809" w:type="dxa"/>
          </w:tcPr>
          <w:sdt>
            <w:sdtPr>
              <w:id w:val="2031227922"/>
              <w14:checkbox>
                <w14:checked w14:val="0"/>
                <w14:checkedState w14:val="2612" w14:font="@Arial Unicode MS"/>
                <w14:uncheckedState w14:val="2610" w14:font="@Arial Unicode MS"/>
              </w14:checkbox>
            </w:sdtPr>
            <w:sdtEndPr/>
            <w:sdtContent>
              <w:p w:rsidR="006C5AD8" w:rsidRPr="00D97C46" w:rsidRDefault="006C5AD8" w:rsidP="009F42D7">
                <w:pPr>
                  <w:spacing w:after="0" w:line="240" w:lineRule="auto"/>
                  <w:ind w:left="360"/>
                  <w:jc w:val="center"/>
                  <w:cnfStyle w:val="000000000000" w:firstRow="0" w:lastRow="0" w:firstColumn="0" w:lastColumn="0" w:oddVBand="0" w:evenVBand="0" w:oddHBand="0" w:evenHBand="0" w:firstRowFirstColumn="0" w:firstRowLastColumn="0" w:lastRowFirstColumn="0" w:lastRowLastColumn="0"/>
                  <w:rPr>
                    <w:color w:val="auto"/>
                  </w:rPr>
                </w:pPr>
                <w:r w:rsidRPr="00D97C46">
                  <w:rPr>
                    <w:rFonts w:eastAsia="@Arial Unicode MS" w:hint="eastAsia"/>
                    <w:color w:val="auto"/>
                  </w:rPr>
                  <w:t>☐</w:t>
                </w:r>
              </w:p>
            </w:sdtContent>
          </w:sdt>
        </w:tc>
      </w:tr>
      <w:tr w:rsidR="006C5AD8" w:rsidRPr="00D97C46" w:rsidTr="009F42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19" w:type="dxa"/>
          </w:tcPr>
          <w:p w:rsidR="006C5AD8" w:rsidRDefault="006C5AD8" w:rsidP="009F42D7">
            <w:pPr>
              <w:pStyle w:val="KeinLeerraum"/>
            </w:pPr>
            <w:r>
              <w:t>Ermitteln Sie Ihr aktuelles Datensicherungskonzept und prüfen Sie dieses auf Sicherung von virtuellen Maschinen.</w:t>
            </w:r>
          </w:p>
          <w:p w:rsidR="006C5AD8" w:rsidRDefault="006C5AD8" w:rsidP="009F42D7">
            <w:pPr>
              <w:pStyle w:val="KeinLeerraum"/>
              <w:rPr>
                <w:b w:val="0"/>
                <w:sz w:val="16"/>
                <w:szCs w:val="16"/>
              </w:rPr>
            </w:pPr>
            <w:r>
              <w:rPr>
                <w:b w:val="0"/>
                <w:sz w:val="16"/>
                <w:szCs w:val="16"/>
              </w:rPr>
              <w:br/>
              <w:t>Virtuelle Maschinen können zwar ähnlich gesichert werden wie physikalische Maschinen, es gibt jedoch für virtuelle Maschinen bessere Lösungen zur Sicherung.</w:t>
            </w:r>
          </w:p>
          <w:p w:rsidR="006C5AD8" w:rsidRPr="007C222A" w:rsidRDefault="006C5AD8" w:rsidP="009F42D7">
            <w:pPr>
              <w:pStyle w:val="KeinLeerraum"/>
              <w:rPr>
                <w:b w:val="0"/>
                <w:sz w:val="16"/>
                <w:szCs w:val="16"/>
              </w:rPr>
            </w:pPr>
          </w:p>
        </w:tc>
        <w:tc>
          <w:tcPr>
            <w:tcW w:w="2185" w:type="dxa"/>
          </w:tcPr>
          <w:p w:rsidR="006C5AD8" w:rsidRPr="00D97C46" w:rsidRDefault="006C5AD8" w:rsidP="009F42D7">
            <w:pPr>
              <w:spacing w:after="0" w:line="240" w:lineRule="auto"/>
              <w:ind w:left="360"/>
              <w:cnfStyle w:val="000000100000" w:firstRow="0" w:lastRow="0" w:firstColumn="0" w:lastColumn="0" w:oddVBand="0" w:evenVBand="0" w:oddHBand="1" w:evenHBand="0" w:firstRowFirstColumn="0" w:firstRowLastColumn="0" w:lastRowFirstColumn="0" w:lastRowLastColumn="0"/>
              <w:rPr>
                <w:color w:val="auto"/>
              </w:rPr>
            </w:pPr>
          </w:p>
        </w:tc>
        <w:tc>
          <w:tcPr>
            <w:tcW w:w="809" w:type="dxa"/>
          </w:tcPr>
          <w:sdt>
            <w:sdtPr>
              <w:id w:val="1383055218"/>
              <w14:checkbox>
                <w14:checked w14:val="0"/>
                <w14:checkedState w14:val="2612" w14:font="@Arial Unicode MS"/>
                <w14:uncheckedState w14:val="2610" w14:font="@Arial Unicode MS"/>
              </w14:checkbox>
            </w:sdtPr>
            <w:sdtEndPr/>
            <w:sdtContent>
              <w:p w:rsidR="006C5AD8" w:rsidRPr="00D97C46" w:rsidRDefault="006C5AD8" w:rsidP="009F42D7">
                <w:pPr>
                  <w:spacing w:after="0" w:line="240" w:lineRule="auto"/>
                  <w:ind w:left="360"/>
                  <w:jc w:val="center"/>
                  <w:cnfStyle w:val="000000100000" w:firstRow="0" w:lastRow="0" w:firstColumn="0" w:lastColumn="0" w:oddVBand="0" w:evenVBand="0" w:oddHBand="1" w:evenHBand="0" w:firstRowFirstColumn="0" w:firstRowLastColumn="0" w:lastRowFirstColumn="0" w:lastRowLastColumn="0"/>
                  <w:rPr>
                    <w:color w:val="auto"/>
                  </w:rPr>
                </w:pPr>
                <w:r w:rsidRPr="00D97C46">
                  <w:rPr>
                    <w:rFonts w:eastAsia="@Arial Unicode MS" w:hint="eastAsia"/>
                    <w:color w:val="auto"/>
                  </w:rPr>
                  <w:t>☐</w:t>
                </w:r>
              </w:p>
            </w:sdtContent>
          </w:sdt>
        </w:tc>
      </w:tr>
      <w:tr w:rsidR="006C5AD8" w:rsidRPr="00D97C46" w:rsidTr="009F42D7">
        <w:tc>
          <w:tcPr>
            <w:cnfStyle w:val="001000000000" w:firstRow="0" w:lastRow="0" w:firstColumn="1" w:lastColumn="0" w:oddVBand="0" w:evenVBand="0" w:oddHBand="0" w:evenHBand="0" w:firstRowFirstColumn="0" w:firstRowLastColumn="0" w:lastRowFirstColumn="0" w:lastRowLastColumn="0"/>
            <w:tcW w:w="4619" w:type="dxa"/>
          </w:tcPr>
          <w:p w:rsidR="006C5AD8" w:rsidRDefault="006C5AD8" w:rsidP="009F42D7">
            <w:pPr>
              <w:pStyle w:val="KeinLeerraum"/>
            </w:pPr>
            <w:r>
              <w:t xml:space="preserve">Ermitteln Sie, ob bestehende Peripheriegeräte wie USB Dongle, Adapter oder externe Geräte mit Virtualisierung kompatibel sind. </w:t>
            </w:r>
          </w:p>
          <w:p w:rsidR="006C5AD8" w:rsidRDefault="006C5AD8" w:rsidP="009F42D7">
            <w:pPr>
              <w:pStyle w:val="KeinLeerraum"/>
            </w:pPr>
          </w:p>
          <w:p w:rsidR="006C5AD8" w:rsidRDefault="006C5AD8" w:rsidP="009F42D7">
            <w:pPr>
              <w:pStyle w:val="KeinLeerraum"/>
              <w:rPr>
                <w:b w:val="0"/>
                <w:sz w:val="16"/>
                <w:szCs w:val="16"/>
              </w:rPr>
            </w:pPr>
            <w:r>
              <w:rPr>
                <w:b w:val="0"/>
                <w:sz w:val="16"/>
                <w:szCs w:val="16"/>
              </w:rPr>
              <w:t xml:space="preserve">Nicht jede Zusatzhardware ist pauschal kompatibel. Gerade eingesetzt Dongle zur Produktsicherung können hier Probleme machen. </w:t>
            </w:r>
          </w:p>
          <w:p w:rsidR="006C5AD8" w:rsidRPr="007C222A" w:rsidRDefault="006C5AD8" w:rsidP="009F42D7">
            <w:pPr>
              <w:pStyle w:val="KeinLeerraum"/>
              <w:rPr>
                <w:b w:val="0"/>
                <w:sz w:val="16"/>
                <w:szCs w:val="16"/>
              </w:rPr>
            </w:pPr>
          </w:p>
        </w:tc>
        <w:tc>
          <w:tcPr>
            <w:tcW w:w="2185" w:type="dxa"/>
          </w:tcPr>
          <w:p w:rsidR="006C5AD8" w:rsidRPr="00D97C46" w:rsidRDefault="006C5AD8" w:rsidP="009F42D7">
            <w:pPr>
              <w:spacing w:after="0" w:line="240" w:lineRule="auto"/>
              <w:ind w:left="360"/>
              <w:cnfStyle w:val="000000000000" w:firstRow="0" w:lastRow="0" w:firstColumn="0" w:lastColumn="0" w:oddVBand="0" w:evenVBand="0" w:oddHBand="0" w:evenHBand="0" w:firstRowFirstColumn="0" w:firstRowLastColumn="0" w:lastRowFirstColumn="0" w:lastRowLastColumn="0"/>
              <w:rPr>
                <w:color w:val="auto"/>
              </w:rPr>
            </w:pPr>
          </w:p>
        </w:tc>
        <w:tc>
          <w:tcPr>
            <w:tcW w:w="809" w:type="dxa"/>
          </w:tcPr>
          <w:sdt>
            <w:sdtPr>
              <w:id w:val="-456256597"/>
              <w14:checkbox>
                <w14:checked w14:val="0"/>
                <w14:checkedState w14:val="2612" w14:font="@Arial Unicode MS"/>
                <w14:uncheckedState w14:val="2610" w14:font="@Arial Unicode MS"/>
              </w14:checkbox>
            </w:sdtPr>
            <w:sdtEndPr/>
            <w:sdtContent>
              <w:p w:rsidR="006C5AD8" w:rsidRPr="00D97C46" w:rsidRDefault="006C5AD8" w:rsidP="009F42D7">
                <w:pPr>
                  <w:spacing w:after="0" w:line="240" w:lineRule="auto"/>
                  <w:ind w:left="360"/>
                  <w:jc w:val="center"/>
                  <w:cnfStyle w:val="000000000000" w:firstRow="0" w:lastRow="0" w:firstColumn="0" w:lastColumn="0" w:oddVBand="0" w:evenVBand="0" w:oddHBand="0" w:evenHBand="0" w:firstRowFirstColumn="0" w:firstRowLastColumn="0" w:lastRowFirstColumn="0" w:lastRowLastColumn="0"/>
                  <w:rPr>
                    <w:color w:val="auto"/>
                  </w:rPr>
                </w:pPr>
                <w:r w:rsidRPr="00D97C46">
                  <w:rPr>
                    <w:rFonts w:eastAsia="@Arial Unicode MS" w:hint="eastAsia"/>
                    <w:color w:val="auto"/>
                  </w:rPr>
                  <w:t>☐</w:t>
                </w:r>
              </w:p>
            </w:sdtContent>
          </w:sdt>
        </w:tc>
      </w:tr>
      <w:tr w:rsidR="006C5AD8" w:rsidRPr="00D97C46" w:rsidTr="009F42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19" w:type="dxa"/>
          </w:tcPr>
          <w:p w:rsidR="006C5AD8" w:rsidRDefault="006C5AD8" w:rsidP="009F42D7">
            <w:pPr>
              <w:pStyle w:val="KeinLeerraum"/>
            </w:pPr>
            <w:r>
              <w:t xml:space="preserve">Prüfen Sie, ob die physikalischen Systeme sich zur Virtualisierung eignen. Einige wenige Alt-Systeme sollte man nicht 1:1 übertragen. </w:t>
            </w:r>
          </w:p>
          <w:p w:rsidR="006C5AD8" w:rsidRDefault="006C5AD8" w:rsidP="009F42D7">
            <w:pPr>
              <w:pStyle w:val="KeinLeerraum"/>
            </w:pPr>
            <w:r>
              <w:t xml:space="preserve"> </w:t>
            </w:r>
          </w:p>
          <w:p w:rsidR="006C5AD8" w:rsidRDefault="006C5AD8" w:rsidP="009F42D7">
            <w:pPr>
              <w:pStyle w:val="KeinLeerraum"/>
              <w:rPr>
                <w:b w:val="0"/>
                <w:sz w:val="16"/>
                <w:szCs w:val="16"/>
              </w:rPr>
            </w:pPr>
            <w:r>
              <w:rPr>
                <w:b w:val="0"/>
                <w:sz w:val="16"/>
                <w:szCs w:val="16"/>
              </w:rPr>
              <w:t>Es gibt wenige Systeme, die besonders Hardwarenahe betrieben werden müssen. Dies betrifft vor allem wenige Appliance oder herstellerspezifische Lösungen. Klären Sie dies vorab mit Ihrem IT-Partner ab  oder dem Hersteller.</w:t>
            </w:r>
          </w:p>
          <w:p w:rsidR="006C5AD8" w:rsidRPr="007C222A" w:rsidRDefault="006C5AD8" w:rsidP="009F42D7">
            <w:pPr>
              <w:pStyle w:val="KeinLeerraum"/>
              <w:rPr>
                <w:b w:val="0"/>
                <w:sz w:val="16"/>
                <w:szCs w:val="16"/>
              </w:rPr>
            </w:pPr>
          </w:p>
        </w:tc>
        <w:tc>
          <w:tcPr>
            <w:tcW w:w="2185" w:type="dxa"/>
          </w:tcPr>
          <w:p w:rsidR="006C5AD8" w:rsidRPr="00D97C46" w:rsidRDefault="006C5AD8" w:rsidP="009F42D7">
            <w:pPr>
              <w:spacing w:after="0" w:line="240" w:lineRule="auto"/>
              <w:ind w:left="360"/>
              <w:cnfStyle w:val="000000100000" w:firstRow="0" w:lastRow="0" w:firstColumn="0" w:lastColumn="0" w:oddVBand="0" w:evenVBand="0" w:oddHBand="1" w:evenHBand="0" w:firstRowFirstColumn="0" w:firstRowLastColumn="0" w:lastRowFirstColumn="0" w:lastRowLastColumn="0"/>
              <w:rPr>
                <w:color w:val="auto"/>
              </w:rPr>
            </w:pPr>
          </w:p>
        </w:tc>
        <w:tc>
          <w:tcPr>
            <w:tcW w:w="809" w:type="dxa"/>
          </w:tcPr>
          <w:sdt>
            <w:sdtPr>
              <w:id w:val="-849868586"/>
              <w14:checkbox>
                <w14:checked w14:val="0"/>
                <w14:checkedState w14:val="2612" w14:font="@Arial Unicode MS"/>
                <w14:uncheckedState w14:val="2610" w14:font="@Arial Unicode MS"/>
              </w14:checkbox>
            </w:sdtPr>
            <w:sdtEndPr/>
            <w:sdtContent>
              <w:p w:rsidR="006C5AD8" w:rsidRPr="00D97C46" w:rsidRDefault="006C5AD8" w:rsidP="009F42D7">
                <w:pPr>
                  <w:spacing w:after="0" w:line="240" w:lineRule="auto"/>
                  <w:ind w:left="360"/>
                  <w:jc w:val="center"/>
                  <w:cnfStyle w:val="000000100000" w:firstRow="0" w:lastRow="0" w:firstColumn="0" w:lastColumn="0" w:oddVBand="0" w:evenVBand="0" w:oddHBand="1" w:evenHBand="0" w:firstRowFirstColumn="0" w:firstRowLastColumn="0" w:lastRowFirstColumn="0" w:lastRowLastColumn="0"/>
                  <w:rPr>
                    <w:color w:val="auto"/>
                  </w:rPr>
                </w:pPr>
                <w:r w:rsidRPr="00D97C46">
                  <w:rPr>
                    <w:rFonts w:eastAsia="@Arial Unicode MS" w:hint="eastAsia"/>
                    <w:color w:val="auto"/>
                  </w:rPr>
                  <w:t>☐</w:t>
                </w:r>
              </w:p>
            </w:sdtContent>
          </w:sdt>
        </w:tc>
      </w:tr>
    </w:tbl>
    <w:p w:rsidR="006C5AD8" w:rsidRDefault="006C5AD8" w:rsidP="006C5AD8"/>
    <w:p w:rsidR="00FC2DEA" w:rsidRDefault="00FC2DEA" w:rsidP="00FC2DEA"/>
    <w:p w:rsidR="00FC2DEA" w:rsidRDefault="00FC2DEA" w:rsidP="00FC2DEA">
      <w:pPr>
        <w:pBdr>
          <w:left w:val="nil"/>
        </w:pBdr>
        <w:sectPr w:rsidR="00FC2DEA" w:rsidSect="006A0930">
          <w:headerReference w:type="even" r:id="rId19"/>
          <w:headerReference w:type="default" r:id="rId20"/>
          <w:footerReference w:type="even" r:id="rId21"/>
          <w:footerReference w:type="default" r:id="rId22"/>
          <w:pgSz w:w="11900" w:h="16840"/>
          <w:pgMar w:top="2268" w:right="2268" w:bottom="1701" w:left="1701" w:header="709" w:footer="711" w:gutter="0"/>
          <w:pgNumType w:start="1"/>
          <w:cols w:space="720"/>
          <w:docGrid w:linePitch="299"/>
        </w:sectPr>
      </w:pPr>
    </w:p>
    <w:p w:rsidR="00701A0C" w:rsidRDefault="00701A0C" w:rsidP="006C5AD8">
      <w:pPr>
        <w:pStyle w:val="berschrift2"/>
      </w:pPr>
    </w:p>
    <w:sectPr w:rsidR="00701A0C" w:rsidSect="00560706">
      <w:headerReference w:type="default" r:id="rId23"/>
      <w:footerReference w:type="even" r:id="rId24"/>
      <w:footerReference w:type="default" r:id="rId25"/>
      <w:pgSz w:w="11900" w:h="16840"/>
      <w:pgMar w:top="2246" w:right="2268" w:bottom="1135" w:left="1701" w:header="709" w:footer="28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13C84" w:rsidRDefault="00713C84">
      <w:pPr>
        <w:spacing w:after="0" w:line="240" w:lineRule="auto"/>
      </w:pPr>
      <w:r>
        <w:separator/>
      </w:r>
    </w:p>
  </w:endnote>
  <w:endnote w:type="continuationSeparator" w:id="0">
    <w:p w:rsidR="00713C84" w:rsidRDefault="00713C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3C84" w:rsidRPr="006A0930" w:rsidRDefault="00713C84" w:rsidP="00EB1573">
    <w:pPr>
      <w:pStyle w:val="Fuzeile"/>
      <w:jc w:val="right"/>
      <w:rPr>
        <w:b/>
        <w:color w:val="8F8F8F"/>
        <w:lang w:val="en-US"/>
      </w:rPr>
    </w:pPr>
    <w:r w:rsidRPr="006A0930">
      <w:rPr>
        <w:b/>
        <w:color w:val="8F8F8F"/>
        <w:lang w:val="en-US"/>
      </w:rPr>
      <w:t xml:space="preserve">Green IT </w:t>
    </w:r>
    <w:proofErr w:type="spellStart"/>
    <w:r w:rsidRPr="006A0930">
      <w:rPr>
        <w:b/>
        <w:color w:val="8F8F8F"/>
        <w:lang w:val="en-US"/>
      </w:rPr>
      <w:t>Strategie</w:t>
    </w:r>
    <w:proofErr w:type="spellEnd"/>
    <w:r w:rsidRPr="006A0930">
      <w:rPr>
        <w:b/>
        <w:color w:val="8F8F8F"/>
        <w:lang w:val="en-US"/>
      </w:rPr>
      <w:t xml:space="preserve"> </w:t>
    </w:r>
    <w:proofErr w:type="spellStart"/>
    <w:r w:rsidRPr="006A0930">
      <w:rPr>
        <w:b/>
        <w:color w:val="8F8F8F"/>
        <w:lang w:val="en-US"/>
      </w:rPr>
      <w:t>Unterföhring</w:t>
    </w:r>
    <w:proofErr w:type="spellEnd"/>
  </w:p>
  <w:p w:rsidR="00713C84" w:rsidRPr="006A0930" w:rsidRDefault="00713C84" w:rsidP="00EB1573">
    <w:pPr>
      <w:pStyle w:val="Fuzeile"/>
      <w:jc w:val="right"/>
      <w:rPr>
        <w:color w:val="8F8F8F"/>
        <w:lang w:val="en-US"/>
      </w:rPr>
    </w:pPr>
    <w:r w:rsidRPr="006A0930">
      <w:rPr>
        <w:color w:val="8F8F8F"/>
        <w:lang w:val="en-US"/>
      </w:rPr>
      <w:t>www.greenITown.de</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3C84" w:rsidRPr="006A0930" w:rsidRDefault="00713C84" w:rsidP="00715E72">
    <w:pPr>
      <w:pStyle w:val="Fuzeile"/>
      <w:rPr>
        <w:b/>
        <w:color w:val="8F8F8F"/>
        <w:lang w:val="en-US"/>
      </w:rPr>
    </w:pPr>
    <w:r w:rsidRPr="006A0930">
      <w:rPr>
        <w:b/>
        <w:color w:val="8F8F8F"/>
        <w:lang w:val="en-US"/>
      </w:rPr>
      <w:t xml:space="preserve">Green IT </w:t>
    </w:r>
    <w:proofErr w:type="spellStart"/>
    <w:r w:rsidRPr="006A0930">
      <w:rPr>
        <w:b/>
        <w:color w:val="8F8F8F"/>
        <w:lang w:val="en-US"/>
      </w:rPr>
      <w:t>Strategie</w:t>
    </w:r>
    <w:proofErr w:type="spellEnd"/>
    <w:r w:rsidRPr="006A0930">
      <w:rPr>
        <w:b/>
        <w:color w:val="8F8F8F"/>
        <w:lang w:val="en-US"/>
      </w:rPr>
      <w:t xml:space="preserve"> </w:t>
    </w:r>
    <w:proofErr w:type="spellStart"/>
    <w:r w:rsidRPr="006A0930">
      <w:rPr>
        <w:b/>
        <w:color w:val="8F8F8F"/>
        <w:lang w:val="en-US"/>
      </w:rPr>
      <w:t>Unterföhring</w:t>
    </w:r>
    <w:proofErr w:type="spellEnd"/>
  </w:p>
  <w:p w:rsidR="00713C84" w:rsidRPr="006A0930" w:rsidRDefault="00713C84" w:rsidP="009B4576">
    <w:pPr>
      <w:pStyle w:val="Fuzeile"/>
      <w:rPr>
        <w:color w:val="8F8F8F"/>
        <w:lang w:val="en-US"/>
      </w:rPr>
    </w:pPr>
    <w:r w:rsidRPr="006A0930">
      <w:rPr>
        <w:color w:val="8F8F8F"/>
        <w:lang w:val="en-US"/>
      </w:rPr>
      <w:t>www.greenITown.de</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2DEA" w:rsidRPr="00FB0AA8" w:rsidRDefault="00FC2DEA" w:rsidP="00F7203E">
    <w:pPr>
      <w:pStyle w:val="Fuzeile"/>
      <w:jc w:val="right"/>
      <w:rPr>
        <w:color w:val="8F8F8F"/>
      </w:rPr>
    </w:pPr>
    <w:r>
      <w:rPr>
        <w:b/>
        <w:color w:val="8F8F8F"/>
      </w:rPr>
      <w:fldChar w:fldCharType="begin"/>
    </w:r>
    <w:r>
      <w:rPr>
        <w:b/>
        <w:color w:val="8F8F8F"/>
      </w:rPr>
      <w:instrText xml:space="preserve"> STYLEREF  "Überschrift 1"  \* MERGEFORMAT </w:instrText>
    </w:r>
    <w:r>
      <w:rPr>
        <w:b/>
        <w:color w:val="8F8F8F"/>
      </w:rPr>
      <w:fldChar w:fldCharType="separate"/>
    </w:r>
    <w:r w:rsidR="000A1319">
      <w:rPr>
        <w:b/>
        <w:noProof/>
        <w:color w:val="8F8F8F"/>
      </w:rPr>
      <w:t>4. Server Virtualisierung und Konsolidierung</w:t>
    </w:r>
    <w:r>
      <w:rPr>
        <w:b/>
        <w:color w:val="8F8F8F"/>
      </w:rPr>
      <w:fldChar w:fldCharType="end"/>
    </w:r>
    <w:r>
      <w:rPr>
        <w:b/>
        <w:color w:val="8F8F8F"/>
      </w:rPr>
      <w:br/>
    </w:r>
    <w:r w:rsidRPr="00FB0AA8">
      <w:rPr>
        <w:color w:val="8F8F8F"/>
      </w:rPr>
      <w:t>www.greenITown.de</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2DEA" w:rsidRPr="00FB0AA8" w:rsidRDefault="00FC2DEA" w:rsidP="0079497F">
    <w:pPr>
      <w:pStyle w:val="Fuzeile"/>
      <w:jc w:val="left"/>
      <w:rPr>
        <w:color w:val="8F8F8F"/>
      </w:rPr>
    </w:pPr>
    <w:r>
      <w:rPr>
        <w:b/>
        <w:color w:val="8F8F8F"/>
      </w:rPr>
      <w:fldChar w:fldCharType="begin"/>
    </w:r>
    <w:r>
      <w:rPr>
        <w:b/>
        <w:color w:val="8F8F8F"/>
      </w:rPr>
      <w:instrText xml:space="preserve"> STYLEREF  "Überschrift 1"  \* MERGEFORMAT </w:instrText>
    </w:r>
    <w:r>
      <w:rPr>
        <w:b/>
        <w:color w:val="8F8F8F"/>
      </w:rPr>
      <w:fldChar w:fldCharType="separate"/>
    </w:r>
    <w:r w:rsidR="000A1319">
      <w:rPr>
        <w:b/>
        <w:noProof/>
        <w:color w:val="8F8F8F"/>
      </w:rPr>
      <w:t>4. Server Virtualisierung und Konsolidierung</w:t>
    </w:r>
    <w:r>
      <w:rPr>
        <w:b/>
        <w:color w:val="8F8F8F"/>
      </w:rPr>
      <w:fldChar w:fldCharType="end"/>
    </w:r>
    <w:r w:rsidRPr="00FB0AA8">
      <w:rPr>
        <w:b/>
        <w:color w:val="8F8F8F"/>
      </w:rPr>
      <w:br/>
    </w:r>
    <w:r w:rsidRPr="00FB0AA8">
      <w:rPr>
        <w:color w:val="8F8F8F"/>
      </w:rPr>
      <w:t>www.greenITown.de</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AD8" w:rsidRPr="0079497F" w:rsidRDefault="006C5AD8" w:rsidP="006C5AD8">
    <w:pPr>
      <w:tabs>
        <w:tab w:val="center" w:pos="4536"/>
        <w:tab w:val="right" w:pos="9072"/>
      </w:tabs>
      <w:spacing w:after="0" w:line="240" w:lineRule="auto"/>
      <w:ind w:right="-433"/>
      <w:rPr>
        <w:sz w:val="18"/>
        <w:szCs w:val="18"/>
      </w:rPr>
    </w:pPr>
    <w:r>
      <w:rPr>
        <w:noProof/>
        <w:color w:val="FF0000"/>
        <w:sz w:val="18"/>
        <w:szCs w:val="18"/>
      </w:rPr>
      <w:drawing>
        <wp:anchor distT="0" distB="0" distL="114300" distR="114300" simplePos="0" relativeHeight="251771904" behindDoc="1" locked="0" layoutInCell="1" allowOverlap="1" wp14:anchorId="3D5F3291" wp14:editId="0823A784">
          <wp:simplePos x="0" y="0"/>
          <wp:positionH relativeFrom="column">
            <wp:posOffset>4364545</wp:posOffset>
          </wp:positionH>
          <wp:positionV relativeFrom="paragraph">
            <wp:posOffset>-140970</wp:posOffset>
          </wp:positionV>
          <wp:extent cx="872490" cy="252095"/>
          <wp:effectExtent l="0" t="0" r="3810" b="0"/>
          <wp:wrapNone/>
          <wp:docPr id="35" name="Grafik 35" descr="Logo Xpertus n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Logo Xpertus neu"/>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72490" cy="25209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18"/>
        <w:szCs w:val="18"/>
      </w:rPr>
      <w:t xml:space="preserve">4. </w:t>
    </w:r>
    <w:r w:rsidRPr="00C50B7A">
      <w:rPr>
        <w:sz w:val="18"/>
        <w:szCs w:val="18"/>
      </w:rPr>
      <w:t>Server Virtualisierung und Konsolidierung</w:t>
    </w:r>
  </w:p>
  <w:p w:rsidR="006C5AD8" w:rsidRPr="0079497F" w:rsidRDefault="006C5AD8" w:rsidP="006C5AD8">
    <w:pPr>
      <w:tabs>
        <w:tab w:val="center" w:pos="4536"/>
        <w:tab w:val="right" w:pos="9072"/>
      </w:tabs>
      <w:spacing w:after="0" w:line="240" w:lineRule="auto"/>
      <w:ind w:right="-433"/>
      <w:rPr>
        <w:sz w:val="6"/>
        <w:szCs w:val="6"/>
      </w:rPr>
    </w:pPr>
    <w:r w:rsidRPr="0079497F">
      <w:rPr>
        <w:noProof/>
      </w:rPr>
      <mc:AlternateContent>
        <mc:Choice Requires="wps">
          <w:drawing>
            <wp:anchor distT="4294967289" distB="4294967289" distL="114300" distR="114300" simplePos="0" relativeHeight="251768832" behindDoc="0" locked="0" layoutInCell="1" allowOverlap="1" wp14:anchorId="074F4059" wp14:editId="06645D5E">
              <wp:simplePos x="0" y="0"/>
              <wp:positionH relativeFrom="column">
                <wp:posOffset>-36830</wp:posOffset>
              </wp:positionH>
              <wp:positionV relativeFrom="paragraph">
                <wp:posOffset>22224</wp:posOffset>
              </wp:positionV>
              <wp:extent cx="5262880" cy="0"/>
              <wp:effectExtent l="0" t="0" r="13970" b="19050"/>
              <wp:wrapNone/>
              <wp:docPr id="16" name="Gerade Verbindung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262880" cy="0"/>
                      </a:xfrm>
                      <a:prstGeom prst="line">
                        <a:avLst/>
                      </a:prstGeom>
                      <a:noFill/>
                      <a:ln w="6350" cap="flat">
                        <a:solidFill>
                          <a:srgbClr val="000000"/>
                        </a:solidFill>
                        <a:prstDash val="solid"/>
                        <a:miter lim="400000"/>
                      </a:ln>
                      <a:effectLst/>
                    </wps:spPr>
                    <wps:bodyPr/>
                  </wps:wsp>
                </a:graphicData>
              </a:graphic>
              <wp14:sizeRelH relativeFrom="margin">
                <wp14:pctWidth>0</wp14:pctWidth>
              </wp14:sizeRelH>
              <wp14:sizeRelV relativeFrom="page">
                <wp14:pctHeight>0</wp14:pctHeight>
              </wp14:sizeRelV>
            </wp:anchor>
          </w:drawing>
        </mc:Choice>
        <mc:Fallback>
          <w:pict>
            <v:line id="Gerade Verbindung 30" o:spid="_x0000_s1026" style="position:absolute;flip:x;z-index:251768832;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margin;mso-height-relative:page" from="-2.9pt,1.75pt" to="411.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" strokeweight=".5pt">
              <v:stroke miterlimit="4" joinstyle="miter"/>
              <o:lock v:ext="edit" shapetype="f"/>
            </v:line>
          </w:pict>
        </mc:Fallback>
      </mc:AlternateContent>
    </w:r>
  </w:p>
  <w:tbl>
    <w:tblPr>
      <w:tblW w:w="8472" w:type="dxa"/>
      <w:tblLook w:val="04A0" w:firstRow="1" w:lastRow="0" w:firstColumn="1" w:lastColumn="0" w:noHBand="0" w:noVBand="1"/>
    </w:tblPr>
    <w:tblGrid>
      <w:gridCol w:w="2802"/>
      <w:gridCol w:w="3118"/>
      <w:gridCol w:w="2552"/>
    </w:tblGrid>
    <w:tr w:rsidR="006C5AD8" w:rsidRPr="0079497F" w:rsidTr="009F42D7">
      <w:trPr>
        <w:trHeight w:val="339"/>
      </w:trPr>
      <w:tc>
        <w:tcPr>
          <w:tcW w:w="2802" w:type="dxa"/>
          <w:shd w:val="clear" w:color="auto" w:fill="auto"/>
        </w:tcPr>
        <w:p w:rsidR="006C5AD8" w:rsidRPr="0079497F" w:rsidRDefault="006C5AD8" w:rsidP="009F42D7">
          <w:pPr>
            <w:spacing w:after="0" w:line="240" w:lineRule="auto"/>
            <w:ind w:right="-433"/>
            <w:rPr>
              <w:b/>
              <w:sz w:val="18"/>
              <w:szCs w:val="18"/>
            </w:rPr>
          </w:pPr>
          <w:proofErr w:type="spellStart"/>
          <w:r>
            <w:rPr>
              <w:b/>
              <w:sz w:val="18"/>
              <w:szCs w:val="18"/>
            </w:rPr>
            <w:t>xPertus</w:t>
          </w:r>
          <w:proofErr w:type="spellEnd"/>
          <w:r>
            <w:rPr>
              <w:b/>
              <w:sz w:val="18"/>
              <w:szCs w:val="18"/>
            </w:rPr>
            <w:t xml:space="preserve"> IT</w:t>
          </w:r>
          <w:r w:rsidRPr="0079497F">
            <w:rPr>
              <w:b/>
              <w:sz w:val="18"/>
              <w:szCs w:val="18"/>
            </w:rPr>
            <w:t xml:space="preserve"> GmbH</w:t>
          </w:r>
        </w:p>
      </w:tc>
      <w:tc>
        <w:tcPr>
          <w:tcW w:w="3118" w:type="dxa"/>
          <w:shd w:val="clear" w:color="auto" w:fill="auto"/>
        </w:tcPr>
        <w:p w:rsidR="006C5AD8" w:rsidRPr="0079497F" w:rsidRDefault="006C5AD8" w:rsidP="009F42D7">
          <w:pPr>
            <w:spacing w:after="0" w:line="240" w:lineRule="auto"/>
            <w:ind w:right="-433"/>
            <w:rPr>
              <w:sz w:val="18"/>
              <w:szCs w:val="18"/>
            </w:rPr>
          </w:pPr>
          <w:r>
            <w:rPr>
              <w:sz w:val="18"/>
              <w:szCs w:val="18"/>
            </w:rPr>
            <w:t>Geschäftsstelle</w:t>
          </w:r>
        </w:p>
      </w:tc>
      <w:tc>
        <w:tcPr>
          <w:tcW w:w="2552" w:type="dxa"/>
          <w:shd w:val="clear" w:color="auto" w:fill="auto"/>
        </w:tcPr>
        <w:p w:rsidR="006C5AD8" w:rsidRPr="0079497F" w:rsidRDefault="006C5AD8" w:rsidP="009F42D7">
          <w:pPr>
            <w:spacing w:after="0" w:line="240" w:lineRule="auto"/>
            <w:ind w:right="-433"/>
            <w:rPr>
              <w:sz w:val="18"/>
              <w:szCs w:val="18"/>
            </w:rPr>
          </w:pPr>
          <w:r w:rsidRPr="0079497F">
            <w:rPr>
              <w:sz w:val="18"/>
              <w:szCs w:val="18"/>
            </w:rPr>
            <w:t>Ansprechpartner</w:t>
          </w:r>
        </w:p>
      </w:tc>
    </w:tr>
    <w:tr w:rsidR="006C5AD8" w:rsidRPr="0079497F" w:rsidTr="009F42D7">
      <w:trPr>
        <w:trHeight w:val="1002"/>
      </w:trPr>
      <w:tc>
        <w:tcPr>
          <w:tcW w:w="2802" w:type="dxa"/>
          <w:shd w:val="clear" w:color="auto" w:fill="auto"/>
        </w:tcPr>
        <w:p w:rsidR="006C5AD8" w:rsidRPr="0079497F" w:rsidRDefault="006C5AD8" w:rsidP="009F42D7">
          <w:pPr>
            <w:spacing w:after="0" w:line="240" w:lineRule="auto"/>
            <w:ind w:right="-433"/>
            <w:rPr>
              <w:sz w:val="18"/>
              <w:szCs w:val="18"/>
            </w:rPr>
          </w:pPr>
        </w:p>
      </w:tc>
      <w:tc>
        <w:tcPr>
          <w:tcW w:w="3118" w:type="dxa"/>
          <w:shd w:val="clear" w:color="auto" w:fill="auto"/>
        </w:tcPr>
        <w:p w:rsidR="006C5AD8" w:rsidRPr="0079497F" w:rsidRDefault="006C5AD8" w:rsidP="009F42D7">
          <w:pPr>
            <w:tabs>
              <w:tab w:val="center" w:pos="4536"/>
              <w:tab w:val="right" w:pos="9072"/>
            </w:tabs>
            <w:spacing w:after="0" w:line="240" w:lineRule="auto"/>
            <w:ind w:right="-433"/>
            <w:rPr>
              <w:sz w:val="18"/>
              <w:szCs w:val="18"/>
            </w:rPr>
          </w:pPr>
          <w:r w:rsidRPr="003B71BD">
            <w:rPr>
              <w:sz w:val="18"/>
              <w:szCs w:val="18"/>
            </w:rPr>
            <w:t xml:space="preserve">In der </w:t>
          </w:r>
          <w:proofErr w:type="spellStart"/>
          <w:r w:rsidRPr="003B71BD">
            <w:rPr>
              <w:sz w:val="18"/>
              <w:szCs w:val="18"/>
            </w:rPr>
            <w:t>Speidt</w:t>
          </w:r>
          <w:proofErr w:type="spellEnd"/>
          <w:r w:rsidRPr="003B71BD">
            <w:rPr>
              <w:sz w:val="18"/>
              <w:szCs w:val="18"/>
            </w:rPr>
            <w:t xml:space="preserve"> 11</w:t>
          </w:r>
        </w:p>
        <w:p w:rsidR="006C5AD8" w:rsidRPr="0079497F" w:rsidRDefault="006C5AD8" w:rsidP="009F42D7">
          <w:pPr>
            <w:tabs>
              <w:tab w:val="center" w:pos="4536"/>
              <w:tab w:val="right" w:pos="9072"/>
            </w:tabs>
            <w:spacing w:after="0" w:line="240" w:lineRule="auto"/>
            <w:ind w:right="-433"/>
            <w:rPr>
              <w:sz w:val="18"/>
              <w:szCs w:val="18"/>
            </w:rPr>
          </w:pPr>
          <w:r w:rsidRPr="003B71BD">
            <w:rPr>
              <w:sz w:val="18"/>
              <w:szCs w:val="18"/>
            </w:rPr>
            <w:t xml:space="preserve">56235 </w:t>
          </w:r>
          <w:proofErr w:type="spellStart"/>
          <w:r w:rsidRPr="003B71BD">
            <w:rPr>
              <w:sz w:val="18"/>
              <w:szCs w:val="18"/>
            </w:rPr>
            <w:t>Ransbach</w:t>
          </w:r>
          <w:proofErr w:type="spellEnd"/>
          <w:r w:rsidRPr="003B71BD">
            <w:rPr>
              <w:sz w:val="18"/>
              <w:szCs w:val="18"/>
            </w:rPr>
            <w:t>-Baumbach</w:t>
          </w:r>
        </w:p>
      </w:tc>
      <w:tc>
        <w:tcPr>
          <w:tcW w:w="2552" w:type="dxa"/>
          <w:shd w:val="clear" w:color="auto" w:fill="auto"/>
        </w:tcPr>
        <w:p w:rsidR="006C5AD8" w:rsidRPr="0079497F" w:rsidRDefault="000A1319" w:rsidP="009F42D7">
          <w:pPr>
            <w:spacing w:after="0" w:line="240" w:lineRule="auto"/>
            <w:ind w:right="-433"/>
            <w:rPr>
              <w:sz w:val="18"/>
              <w:szCs w:val="18"/>
            </w:rPr>
          </w:pPr>
          <w:r>
            <w:rPr>
              <w:sz w:val="18"/>
              <w:szCs w:val="18"/>
            </w:rPr>
            <w:t>Bastian Hoffmann</w:t>
          </w:r>
        </w:p>
        <w:p w:rsidR="006C5AD8" w:rsidRPr="0079497F" w:rsidRDefault="006C5AD8" w:rsidP="009F42D7">
          <w:pPr>
            <w:tabs>
              <w:tab w:val="center" w:pos="4536"/>
              <w:tab w:val="right" w:pos="9072"/>
            </w:tabs>
            <w:spacing w:after="0" w:line="240" w:lineRule="auto"/>
            <w:ind w:right="-433"/>
            <w:rPr>
              <w:sz w:val="18"/>
              <w:szCs w:val="18"/>
            </w:rPr>
          </w:pPr>
          <w:r w:rsidRPr="0079497F">
            <w:rPr>
              <w:sz w:val="18"/>
              <w:szCs w:val="18"/>
            </w:rPr>
            <w:t xml:space="preserve">Tel.: </w:t>
          </w:r>
          <w:r w:rsidRPr="003B71BD">
            <w:rPr>
              <w:sz w:val="18"/>
              <w:szCs w:val="18"/>
            </w:rPr>
            <w:t>02623 869 88-60</w:t>
          </w:r>
        </w:p>
        <w:p w:rsidR="006C5AD8" w:rsidRPr="0079497F" w:rsidRDefault="006C5AD8" w:rsidP="009F42D7">
          <w:pPr>
            <w:spacing w:after="0" w:line="240" w:lineRule="auto"/>
            <w:ind w:right="-433"/>
            <w:rPr>
              <w:sz w:val="18"/>
              <w:szCs w:val="18"/>
            </w:rPr>
          </w:pPr>
          <w:r w:rsidRPr="003B71BD">
            <w:rPr>
              <w:sz w:val="18"/>
              <w:szCs w:val="18"/>
            </w:rPr>
            <w:t>BH@xpertus-it.de</w:t>
          </w:r>
        </w:p>
      </w:tc>
    </w:tr>
  </w:tbl>
  <w:p w:rsidR="00560706" w:rsidRPr="00560706" w:rsidRDefault="00560706" w:rsidP="00560706">
    <w:pPr>
      <w:tabs>
        <w:tab w:val="center" w:pos="4536"/>
        <w:tab w:val="right" w:pos="9072"/>
      </w:tabs>
      <w:spacing w:after="0" w:line="240" w:lineRule="auto"/>
      <w:ind w:right="-433"/>
      <w:rPr>
        <w:sz w:val="18"/>
        <w:szCs w:val="18"/>
        <w:lang w:val="en-US"/>
      </w:rPr>
    </w:pPr>
  </w:p>
  <w:p w:rsidR="00560706" w:rsidRPr="00560706" w:rsidRDefault="00560706" w:rsidP="00560706">
    <w:pPr>
      <w:tabs>
        <w:tab w:val="center" w:pos="4536"/>
        <w:tab w:val="right" w:pos="9072"/>
      </w:tabs>
      <w:spacing w:after="0" w:line="240" w:lineRule="auto"/>
      <w:ind w:right="-433"/>
      <w:rPr>
        <w:sz w:val="18"/>
        <w:szCs w:val="18"/>
        <w:lang w:val="en-US"/>
      </w:rPr>
    </w:pPr>
  </w:p>
  <w:p w:rsidR="00560706" w:rsidRPr="00560706" w:rsidRDefault="00560706" w:rsidP="00560706">
    <w:pPr>
      <w:tabs>
        <w:tab w:val="center" w:pos="4536"/>
        <w:tab w:val="right" w:pos="9072"/>
      </w:tabs>
      <w:spacing w:after="0" w:line="240" w:lineRule="auto"/>
      <w:ind w:right="-433"/>
      <w:rPr>
        <w:sz w:val="18"/>
        <w:szCs w:val="18"/>
        <w:lang w:val="en-US"/>
      </w:rPr>
    </w:pPr>
  </w:p>
  <w:p w:rsidR="00560706" w:rsidRPr="00560706" w:rsidRDefault="00560706" w:rsidP="00560706">
    <w:pPr>
      <w:tabs>
        <w:tab w:val="center" w:pos="4536"/>
        <w:tab w:val="right" w:pos="9072"/>
      </w:tabs>
      <w:spacing w:after="0" w:line="240" w:lineRule="auto"/>
      <w:ind w:right="-433"/>
      <w:rPr>
        <w:sz w:val="18"/>
        <w:szCs w:val="18"/>
        <w:lang w:val="en-US"/>
      </w:rPr>
    </w:pPr>
  </w:p>
  <w:p w:rsidR="00560706" w:rsidRPr="00560706" w:rsidRDefault="00560706" w:rsidP="00560706">
    <w:pPr>
      <w:tabs>
        <w:tab w:val="center" w:pos="4536"/>
        <w:tab w:val="right" w:pos="9072"/>
      </w:tabs>
      <w:spacing w:after="0" w:line="240" w:lineRule="auto"/>
      <w:ind w:right="-433"/>
      <w:rPr>
        <w:sz w:val="18"/>
        <w:szCs w:val="18"/>
        <w:lang w:val="en-US"/>
      </w:rPr>
    </w:pPr>
    <w:r w:rsidRPr="0079497F">
      <w:rPr>
        <w:noProof/>
      </w:rPr>
      <w:drawing>
        <wp:anchor distT="0" distB="0" distL="114300" distR="114300" simplePos="0" relativeHeight="251735040" behindDoc="0" locked="0" layoutInCell="1" allowOverlap="1" wp14:anchorId="03157901" wp14:editId="69CFC09A">
          <wp:simplePos x="0" y="0"/>
          <wp:positionH relativeFrom="column">
            <wp:posOffset>3230880</wp:posOffset>
          </wp:positionH>
          <wp:positionV relativeFrom="paragraph">
            <wp:posOffset>4445</wp:posOffset>
          </wp:positionV>
          <wp:extent cx="2003425" cy="234315"/>
          <wp:effectExtent l="0" t="0" r="0" b="0"/>
          <wp:wrapNone/>
          <wp:docPr id="3"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003425" cy="2343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60706" w:rsidRPr="00560706" w:rsidRDefault="00560706" w:rsidP="00560706">
    <w:pPr>
      <w:tabs>
        <w:tab w:val="center" w:pos="4536"/>
        <w:tab w:val="right" w:pos="9072"/>
      </w:tabs>
      <w:spacing w:after="0" w:line="240" w:lineRule="auto"/>
      <w:ind w:right="-433"/>
      <w:rPr>
        <w:sz w:val="18"/>
        <w:szCs w:val="18"/>
        <w:lang w:val="en-US"/>
      </w:rPr>
    </w:pPr>
  </w:p>
  <w:p w:rsidR="00560706" w:rsidRPr="00560706" w:rsidRDefault="00560706" w:rsidP="00560706">
    <w:pPr>
      <w:tabs>
        <w:tab w:val="center" w:pos="4536"/>
        <w:tab w:val="right" w:pos="9072"/>
      </w:tabs>
      <w:spacing w:after="0" w:line="240" w:lineRule="auto"/>
      <w:ind w:right="-433"/>
      <w:rPr>
        <w:sz w:val="6"/>
        <w:szCs w:val="6"/>
        <w:lang w:val="en-US"/>
      </w:rPr>
    </w:pPr>
    <w:r w:rsidRPr="0079497F">
      <w:rPr>
        <w:noProof/>
      </w:rPr>
      <mc:AlternateContent>
        <mc:Choice Requires="wps">
          <w:drawing>
            <wp:anchor distT="4294967289" distB="4294967289" distL="114300" distR="114300" simplePos="0" relativeHeight="251736064" behindDoc="0" locked="0" layoutInCell="1" allowOverlap="1" wp14:anchorId="621CB85A" wp14:editId="02D92E77">
              <wp:simplePos x="0" y="0"/>
              <wp:positionH relativeFrom="column">
                <wp:posOffset>-36830</wp:posOffset>
              </wp:positionH>
              <wp:positionV relativeFrom="paragraph">
                <wp:posOffset>22224</wp:posOffset>
              </wp:positionV>
              <wp:extent cx="5262880" cy="0"/>
              <wp:effectExtent l="0" t="0" r="13970" b="19050"/>
              <wp:wrapNone/>
              <wp:docPr id="5" name="Gerade Verbindung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262880" cy="0"/>
                      </a:xfrm>
                      <a:prstGeom prst="line">
                        <a:avLst/>
                      </a:prstGeom>
                      <a:noFill/>
                      <a:ln w="6350" cap="flat">
                        <a:solidFill>
                          <a:srgbClr val="000000"/>
                        </a:solidFill>
                        <a:prstDash val="solid"/>
                        <a:miter lim="400000"/>
                      </a:ln>
                      <a:effectLst/>
                    </wps:spPr>
                    <wps:bodyPr/>
                  </wps:wsp>
                </a:graphicData>
              </a:graphic>
              <wp14:sizeRelH relativeFrom="margin">
                <wp14:pctWidth>0</wp14:pctWidth>
              </wp14:sizeRelH>
              <wp14:sizeRelV relativeFrom="page">
                <wp14:pctHeight>0</wp14:pctHeight>
              </wp14:sizeRelV>
            </wp:anchor>
          </w:drawing>
        </mc:Choice>
        <mc:Fallback>
          <w:pict>
            <v:line id="Gerade Verbindung 30" o:spid="_x0000_s1026" style="position:absolute;flip:x;z-index:251736064;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margin;mso-height-relative:page" from="-2.9pt,1.75pt" to="411.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" strokeweight=".5pt">
              <v:stroke miterlimit="4" joinstyle="miter"/>
              <o:lock v:ext="edit" shapetype="f"/>
            </v:line>
          </w:pict>
        </mc:Fallback>
      </mc:AlternateContent>
    </w:r>
  </w:p>
  <w:tbl>
    <w:tblPr>
      <w:tblW w:w="8330" w:type="dxa"/>
      <w:tblLook w:val="04A0" w:firstRow="1" w:lastRow="0" w:firstColumn="1" w:lastColumn="0" w:noHBand="0" w:noVBand="1"/>
    </w:tblPr>
    <w:tblGrid>
      <w:gridCol w:w="2802"/>
      <w:gridCol w:w="3118"/>
      <w:gridCol w:w="2410"/>
    </w:tblGrid>
    <w:tr w:rsidR="00560706" w:rsidRPr="0079497F" w:rsidTr="009F42D7">
      <w:trPr>
        <w:trHeight w:val="339"/>
      </w:trPr>
      <w:tc>
        <w:tcPr>
          <w:tcW w:w="2802" w:type="dxa"/>
          <w:shd w:val="clear" w:color="auto" w:fill="auto"/>
        </w:tcPr>
        <w:p w:rsidR="00560706" w:rsidRPr="0079497F" w:rsidRDefault="00560706" w:rsidP="009F42D7">
          <w:pPr>
            <w:spacing w:after="0" w:line="240" w:lineRule="auto"/>
            <w:ind w:right="-433"/>
            <w:rPr>
              <w:b/>
              <w:sz w:val="18"/>
              <w:szCs w:val="18"/>
            </w:rPr>
          </w:pPr>
          <w:r w:rsidRPr="0079497F">
            <w:rPr>
              <w:b/>
              <w:sz w:val="18"/>
              <w:szCs w:val="18"/>
            </w:rPr>
            <w:t>Deutsche Umwelthilfe e.V.</w:t>
          </w:r>
        </w:p>
      </w:tc>
      <w:tc>
        <w:tcPr>
          <w:tcW w:w="3118" w:type="dxa"/>
          <w:shd w:val="clear" w:color="auto" w:fill="auto"/>
        </w:tcPr>
        <w:p w:rsidR="00560706" w:rsidRPr="0079497F" w:rsidRDefault="00560706" w:rsidP="009F42D7">
          <w:pPr>
            <w:spacing w:after="0" w:line="240" w:lineRule="auto"/>
            <w:ind w:right="-433"/>
            <w:rPr>
              <w:sz w:val="18"/>
              <w:szCs w:val="18"/>
            </w:rPr>
          </w:pPr>
          <w:r w:rsidRPr="0079497F">
            <w:rPr>
              <w:sz w:val="18"/>
              <w:szCs w:val="18"/>
            </w:rPr>
            <w:t>Bundesgeschäftsstelle Radolfzell</w:t>
          </w:r>
        </w:p>
      </w:tc>
      <w:tc>
        <w:tcPr>
          <w:tcW w:w="2410" w:type="dxa"/>
          <w:shd w:val="clear" w:color="auto" w:fill="auto"/>
        </w:tcPr>
        <w:p w:rsidR="00560706" w:rsidRPr="0079497F" w:rsidRDefault="00560706" w:rsidP="009F42D7">
          <w:pPr>
            <w:spacing w:after="0" w:line="240" w:lineRule="auto"/>
            <w:ind w:right="-433"/>
            <w:rPr>
              <w:sz w:val="18"/>
              <w:szCs w:val="18"/>
            </w:rPr>
          </w:pPr>
          <w:r w:rsidRPr="0079497F">
            <w:rPr>
              <w:sz w:val="18"/>
              <w:szCs w:val="18"/>
            </w:rPr>
            <w:t>Ansprechpartner</w:t>
          </w:r>
        </w:p>
      </w:tc>
    </w:tr>
    <w:tr w:rsidR="00560706" w:rsidRPr="0079497F" w:rsidTr="009F42D7">
      <w:trPr>
        <w:trHeight w:val="1002"/>
      </w:trPr>
      <w:tc>
        <w:tcPr>
          <w:tcW w:w="2802" w:type="dxa"/>
          <w:shd w:val="clear" w:color="auto" w:fill="auto"/>
        </w:tcPr>
        <w:p w:rsidR="00560706" w:rsidRPr="0079497F" w:rsidRDefault="00560706" w:rsidP="009F42D7">
          <w:pPr>
            <w:spacing w:after="0" w:line="240" w:lineRule="auto"/>
            <w:ind w:right="-433"/>
            <w:rPr>
              <w:sz w:val="18"/>
              <w:szCs w:val="18"/>
            </w:rPr>
          </w:pPr>
        </w:p>
      </w:tc>
      <w:tc>
        <w:tcPr>
          <w:tcW w:w="3118" w:type="dxa"/>
          <w:shd w:val="clear" w:color="auto" w:fill="auto"/>
        </w:tcPr>
        <w:p w:rsidR="00560706" w:rsidRPr="0079497F" w:rsidRDefault="00560706" w:rsidP="009F42D7">
          <w:pPr>
            <w:spacing w:after="0" w:line="240" w:lineRule="auto"/>
            <w:ind w:right="-433"/>
            <w:rPr>
              <w:sz w:val="18"/>
              <w:szCs w:val="18"/>
            </w:rPr>
          </w:pPr>
          <w:r w:rsidRPr="0079497F">
            <w:rPr>
              <w:sz w:val="18"/>
              <w:szCs w:val="18"/>
            </w:rPr>
            <w:t>Fritz-Reichle-Ring 4</w:t>
          </w:r>
        </w:p>
        <w:p w:rsidR="00560706" w:rsidRPr="0079497F" w:rsidRDefault="00560706" w:rsidP="009F42D7">
          <w:pPr>
            <w:spacing w:after="0" w:line="240" w:lineRule="auto"/>
            <w:ind w:right="-433"/>
            <w:rPr>
              <w:sz w:val="18"/>
              <w:szCs w:val="18"/>
            </w:rPr>
          </w:pPr>
          <w:r w:rsidRPr="0079497F">
            <w:rPr>
              <w:sz w:val="18"/>
              <w:szCs w:val="18"/>
            </w:rPr>
            <w:t>78315 Radolfzell</w:t>
          </w:r>
        </w:p>
        <w:p w:rsidR="00560706" w:rsidRPr="0079497F" w:rsidRDefault="00560706" w:rsidP="009F42D7">
          <w:pPr>
            <w:spacing w:after="0" w:line="240" w:lineRule="auto"/>
            <w:ind w:right="-433"/>
            <w:rPr>
              <w:sz w:val="18"/>
              <w:szCs w:val="18"/>
            </w:rPr>
          </w:pPr>
          <w:r w:rsidRPr="0079497F">
            <w:rPr>
              <w:sz w:val="18"/>
              <w:szCs w:val="18"/>
            </w:rPr>
            <w:t>Tel.: 0 77 32 99 95 – 0</w:t>
          </w:r>
        </w:p>
        <w:p w:rsidR="00560706" w:rsidRPr="0079497F" w:rsidRDefault="00560706" w:rsidP="009F42D7">
          <w:pPr>
            <w:spacing w:after="0" w:line="240" w:lineRule="auto"/>
            <w:ind w:right="-433"/>
            <w:rPr>
              <w:sz w:val="18"/>
              <w:szCs w:val="18"/>
            </w:rPr>
          </w:pPr>
          <w:r w:rsidRPr="0079497F">
            <w:rPr>
              <w:sz w:val="18"/>
              <w:szCs w:val="18"/>
            </w:rPr>
            <w:t>Fax: 0 77 32 99 95 - 77</w:t>
          </w:r>
        </w:p>
      </w:tc>
      <w:tc>
        <w:tcPr>
          <w:tcW w:w="2410" w:type="dxa"/>
          <w:shd w:val="clear" w:color="auto" w:fill="auto"/>
        </w:tcPr>
        <w:p w:rsidR="00560706" w:rsidRPr="0079497F" w:rsidRDefault="00560706" w:rsidP="009F42D7">
          <w:pPr>
            <w:spacing w:after="0" w:line="240" w:lineRule="auto"/>
            <w:ind w:right="-433"/>
            <w:rPr>
              <w:sz w:val="18"/>
              <w:szCs w:val="18"/>
            </w:rPr>
          </w:pPr>
          <w:r w:rsidRPr="0079497F">
            <w:rPr>
              <w:sz w:val="18"/>
              <w:szCs w:val="18"/>
            </w:rPr>
            <w:t>Steffen Holzmann</w:t>
          </w:r>
        </w:p>
        <w:p w:rsidR="00560706" w:rsidRPr="0079497F" w:rsidRDefault="00560706" w:rsidP="009F42D7">
          <w:pPr>
            <w:tabs>
              <w:tab w:val="center" w:pos="4536"/>
              <w:tab w:val="right" w:pos="9072"/>
            </w:tabs>
            <w:spacing w:after="0" w:line="240" w:lineRule="auto"/>
            <w:ind w:right="-433"/>
            <w:rPr>
              <w:sz w:val="18"/>
              <w:szCs w:val="18"/>
            </w:rPr>
          </w:pPr>
          <w:r w:rsidRPr="0079497F">
            <w:rPr>
              <w:sz w:val="18"/>
              <w:szCs w:val="18"/>
            </w:rPr>
            <w:t>Projektleiter greenITown</w:t>
          </w:r>
        </w:p>
        <w:p w:rsidR="00560706" w:rsidRPr="0079497F" w:rsidRDefault="00560706" w:rsidP="009F42D7">
          <w:pPr>
            <w:tabs>
              <w:tab w:val="center" w:pos="4536"/>
              <w:tab w:val="right" w:pos="9072"/>
            </w:tabs>
            <w:spacing w:after="0" w:line="240" w:lineRule="auto"/>
            <w:ind w:right="-433"/>
            <w:rPr>
              <w:sz w:val="18"/>
              <w:szCs w:val="18"/>
            </w:rPr>
          </w:pPr>
          <w:r w:rsidRPr="0079497F">
            <w:rPr>
              <w:sz w:val="18"/>
              <w:szCs w:val="18"/>
            </w:rPr>
            <w:t>Tel.: 07732 9995-52</w:t>
          </w:r>
        </w:p>
        <w:p w:rsidR="00560706" w:rsidRPr="0079497F" w:rsidRDefault="00560706" w:rsidP="009F42D7">
          <w:pPr>
            <w:spacing w:after="0" w:line="240" w:lineRule="auto"/>
            <w:ind w:right="-433"/>
            <w:rPr>
              <w:sz w:val="18"/>
              <w:szCs w:val="18"/>
            </w:rPr>
          </w:pPr>
          <w:r w:rsidRPr="0079497F">
            <w:rPr>
              <w:sz w:val="18"/>
              <w:szCs w:val="18"/>
            </w:rPr>
            <w:t>E-Mail: holzmann@duh.de</w:t>
          </w:r>
        </w:p>
      </w:tc>
    </w:tr>
    <w:tr w:rsidR="00560706" w:rsidRPr="0079497F" w:rsidTr="009F42D7">
      <w:tc>
        <w:tcPr>
          <w:tcW w:w="2802" w:type="dxa"/>
          <w:shd w:val="clear" w:color="auto" w:fill="auto"/>
        </w:tcPr>
        <w:p w:rsidR="00560706" w:rsidRPr="0079497F" w:rsidRDefault="00560706" w:rsidP="009F42D7">
          <w:pPr>
            <w:spacing w:after="0" w:line="240" w:lineRule="auto"/>
            <w:ind w:right="-433"/>
            <w:rPr>
              <w:sz w:val="18"/>
              <w:szCs w:val="18"/>
            </w:rPr>
          </w:pPr>
        </w:p>
      </w:tc>
      <w:tc>
        <w:tcPr>
          <w:tcW w:w="3118" w:type="dxa"/>
          <w:shd w:val="clear" w:color="auto" w:fill="auto"/>
        </w:tcPr>
        <w:p w:rsidR="00560706" w:rsidRPr="0079497F" w:rsidRDefault="00560706" w:rsidP="009F42D7">
          <w:pPr>
            <w:tabs>
              <w:tab w:val="center" w:pos="4536"/>
              <w:tab w:val="right" w:pos="9072"/>
            </w:tabs>
            <w:spacing w:after="0" w:line="240" w:lineRule="auto"/>
            <w:ind w:right="-433"/>
            <w:rPr>
              <w:sz w:val="18"/>
              <w:szCs w:val="18"/>
            </w:rPr>
          </w:pPr>
          <w:r w:rsidRPr="0079497F">
            <w:rPr>
              <w:sz w:val="18"/>
              <w:szCs w:val="18"/>
            </w:rPr>
            <w:t>E-Mail: info@duh.de</w:t>
          </w:r>
        </w:p>
        <w:p w:rsidR="00560706" w:rsidRPr="0079497F" w:rsidRDefault="00560706" w:rsidP="009F42D7">
          <w:pPr>
            <w:spacing w:after="0" w:line="240" w:lineRule="auto"/>
            <w:ind w:right="-433"/>
            <w:rPr>
              <w:sz w:val="18"/>
              <w:szCs w:val="18"/>
            </w:rPr>
          </w:pPr>
          <w:r w:rsidRPr="0079497F">
            <w:rPr>
              <w:sz w:val="18"/>
              <w:szCs w:val="18"/>
            </w:rPr>
            <w:t>www.duh.de</w:t>
          </w:r>
        </w:p>
      </w:tc>
      <w:tc>
        <w:tcPr>
          <w:tcW w:w="2410" w:type="dxa"/>
          <w:shd w:val="clear" w:color="auto" w:fill="auto"/>
        </w:tcPr>
        <w:p w:rsidR="00560706" w:rsidRPr="0079497F" w:rsidRDefault="00560706" w:rsidP="009F42D7">
          <w:pPr>
            <w:tabs>
              <w:tab w:val="center" w:pos="4536"/>
              <w:tab w:val="right" w:pos="9072"/>
            </w:tabs>
            <w:spacing w:after="0" w:line="240" w:lineRule="auto"/>
            <w:ind w:right="-433"/>
            <w:rPr>
              <w:sz w:val="18"/>
              <w:szCs w:val="18"/>
              <w:lang w:val="en-US"/>
            </w:rPr>
          </w:pPr>
          <w:r w:rsidRPr="0079497F">
            <w:rPr>
              <w:sz w:val="18"/>
              <w:szCs w:val="18"/>
              <w:lang w:val="en-US"/>
            </w:rPr>
            <w:t>Simon Mößinger</w:t>
          </w:r>
        </w:p>
        <w:p w:rsidR="00560706" w:rsidRPr="0079497F" w:rsidRDefault="00560706" w:rsidP="009F42D7">
          <w:pPr>
            <w:tabs>
              <w:tab w:val="center" w:pos="4536"/>
              <w:tab w:val="right" w:pos="9072"/>
            </w:tabs>
            <w:spacing w:after="0" w:line="240" w:lineRule="auto"/>
            <w:ind w:right="-433"/>
            <w:rPr>
              <w:sz w:val="18"/>
              <w:szCs w:val="18"/>
              <w:lang w:val="en-US"/>
            </w:rPr>
          </w:pPr>
          <w:proofErr w:type="spellStart"/>
          <w:r w:rsidRPr="0079497F">
            <w:rPr>
              <w:sz w:val="18"/>
              <w:szCs w:val="18"/>
              <w:lang w:val="en-US"/>
            </w:rPr>
            <w:t>Projektmanager</w:t>
          </w:r>
          <w:proofErr w:type="spellEnd"/>
          <w:r w:rsidRPr="0079497F">
            <w:rPr>
              <w:sz w:val="18"/>
              <w:szCs w:val="18"/>
              <w:lang w:val="en-US"/>
            </w:rPr>
            <w:t xml:space="preserve"> greenITown</w:t>
          </w:r>
        </w:p>
        <w:p w:rsidR="00560706" w:rsidRPr="0079497F" w:rsidRDefault="00560706" w:rsidP="009F42D7">
          <w:pPr>
            <w:tabs>
              <w:tab w:val="center" w:pos="4536"/>
              <w:tab w:val="right" w:pos="9072"/>
            </w:tabs>
            <w:spacing w:after="0" w:line="240" w:lineRule="auto"/>
            <w:ind w:right="-433"/>
            <w:rPr>
              <w:sz w:val="18"/>
              <w:szCs w:val="18"/>
              <w:lang w:val="en-US"/>
            </w:rPr>
          </w:pPr>
          <w:r w:rsidRPr="0079497F">
            <w:rPr>
              <w:sz w:val="18"/>
              <w:szCs w:val="18"/>
              <w:lang w:val="en-US"/>
            </w:rPr>
            <w:t>Tel.: 07732 9995-371</w:t>
          </w:r>
        </w:p>
        <w:p w:rsidR="00560706" w:rsidRPr="0079497F" w:rsidRDefault="00560706" w:rsidP="009F42D7">
          <w:pPr>
            <w:spacing w:after="0" w:line="240" w:lineRule="auto"/>
            <w:ind w:right="-433"/>
            <w:rPr>
              <w:sz w:val="18"/>
              <w:szCs w:val="18"/>
            </w:rPr>
          </w:pPr>
          <w:r w:rsidRPr="0079497F">
            <w:rPr>
              <w:sz w:val="18"/>
              <w:szCs w:val="18"/>
            </w:rPr>
            <w:t>E-Mail: moessinger@duh.de</w:t>
          </w:r>
        </w:p>
      </w:tc>
    </w:tr>
  </w:tbl>
  <w:p w:rsidR="00713C84" w:rsidRDefault="00713C84" w:rsidP="005B5D7A">
    <w:pPr>
      <w:pStyle w:val="Fuzeile"/>
      <w:tabs>
        <w:tab w:val="clear" w:pos="4536"/>
        <w:tab w:val="clear" w:pos="9072"/>
      </w:tabs>
      <w:ind w:right="-433"/>
      <w:rPr>
        <w:sz w:val="18"/>
        <w:szCs w:val="18"/>
      </w:rPr>
    </w:pPr>
  </w:p>
  <w:p w:rsidR="00560706" w:rsidRPr="005B5D7A" w:rsidRDefault="00560706" w:rsidP="005B5D7A">
    <w:pPr>
      <w:pStyle w:val="Fuzeile"/>
      <w:tabs>
        <w:tab w:val="clear" w:pos="4536"/>
        <w:tab w:val="clear" w:pos="9072"/>
      </w:tabs>
      <w:ind w:right="-433"/>
      <w:rPr>
        <w:sz w:val="18"/>
        <w:szCs w:val="18"/>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1A0C" w:rsidRPr="0079497F" w:rsidRDefault="00701A0C" w:rsidP="00701A0C">
    <w:pPr>
      <w:tabs>
        <w:tab w:val="center" w:pos="4536"/>
        <w:tab w:val="right" w:pos="9072"/>
      </w:tabs>
      <w:spacing w:after="0" w:line="240" w:lineRule="auto"/>
      <w:ind w:right="-433"/>
      <w:rPr>
        <w:sz w:val="18"/>
        <w:szCs w:val="18"/>
      </w:rPr>
    </w:pPr>
    <w:r w:rsidRPr="0079497F">
      <w:rPr>
        <w:noProof/>
      </w:rPr>
      <w:drawing>
        <wp:anchor distT="0" distB="0" distL="114300" distR="114300" simplePos="0" relativeHeight="251757568" behindDoc="0" locked="0" layoutInCell="1" allowOverlap="1" wp14:anchorId="1D9DD668" wp14:editId="4B370DB3">
          <wp:simplePos x="0" y="0"/>
          <wp:positionH relativeFrom="column">
            <wp:posOffset>4249420</wp:posOffset>
          </wp:positionH>
          <wp:positionV relativeFrom="paragraph">
            <wp:posOffset>-200470</wp:posOffset>
          </wp:positionV>
          <wp:extent cx="989330" cy="344170"/>
          <wp:effectExtent l="0" t="0" r="1270" b="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989330" cy="34417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18"/>
        <w:szCs w:val="18"/>
      </w:rPr>
      <w:t>2. Druck- und Dokumentenmanagement</w:t>
    </w:r>
  </w:p>
  <w:p w:rsidR="00701A0C" w:rsidRPr="0079497F" w:rsidRDefault="00701A0C" w:rsidP="00701A0C">
    <w:pPr>
      <w:tabs>
        <w:tab w:val="center" w:pos="4536"/>
        <w:tab w:val="right" w:pos="9072"/>
      </w:tabs>
      <w:spacing w:after="0" w:line="240" w:lineRule="auto"/>
      <w:ind w:right="-433"/>
      <w:rPr>
        <w:sz w:val="6"/>
        <w:szCs w:val="6"/>
      </w:rPr>
    </w:pPr>
    <w:r w:rsidRPr="0079497F">
      <w:rPr>
        <w:noProof/>
      </w:rPr>
      <mc:AlternateContent>
        <mc:Choice Requires="wps">
          <w:drawing>
            <wp:anchor distT="4294967289" distB="4294967289" distL="114300" distR="114300" simplePos="0" relativeHeight="251755520" behindDoc="0" locked="0" layoutInCell="1" allowOverlap="1" wp14:anchorId="35B9A8CC" wp14:editId="2E8D6783">
              <wp:simplePos x="0" y="0"/>
              <wp:positionH relativeFrom="column">
                <wp:posOffset>-36830</wp:posOffset>
              </wp:positionH>
              <wp:positionV relativeFrom="paragraph">
                <wp:posOffset>22224</wp:posOffset>
              </wp:positionV>
              <wp:extent cx="5262880" cy="0"/>
              <wp:effectExtent l="0" t="0" r="13970" b="19050"/>
              <wp:wrapNone/>
              <wp:docPr id="30" name="Gerade Verbindung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262880" cy="0"/>
                      </a:xfrm>
                      <a:prstGeom prst="line">
                        <a:avLst/>
                      </a:prstGeom>
                      <a:noFill/>
                      <a:ln w="6350" cap="flat">
                        <a:solidFill>
                          <a:srgbClr val="000000"/>
                        </a:solidFill>
                        <a:prstDash val="solid"/>
                        <a:miter lim="400000"/>
                      </a:ln>
                      <a:effectLst/>
                    </wps:spPr>
                    <wps:bodyPr/>
                  </wps:wsp>
                </a:graphicData>
              </a:graphic>
              <wp14:sizeRelH relativeFrom="margin">
                <wp14:pctWidth>0</wp14:pctWidth>
              </wp14:sizeRelH>
              <wp14:sizeRelV relativeFrom="page">
                <wp14:pctHeight>0</wp14:pctHeight>
              </wp14:sizeRelV>
            </wp:anchor>
          </w:drawing>
        </mc:Choice>
        <mc:Fallback>
          <w:pict>
            <v:line id="Gerade Verbindung 30" o:spid="_x0000_s1026" style="position:absolute;flip:x;z-index:251755520;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margin;mso-height-relative:page" from="-2.9pt,1.75pt" to="411.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" strokeweight=".5pt">
              <v:stroke miterlimit="4" joinstyle="miter"/>
              <o:lock v:ext="edit" shapetype="f"/>
            </v:line>
          </w:pict>
        </mc:Fallback>
      </mc:AlternateContent>
    </w:r>
  </w:p>
  <w:tbl>
    <w:tblPr>
      <w:tblW w:w="8472" w:type="dxa"/>
      <w:tblLook w:val="04A0" w:firstRow="1" w:lastRow="0" w:firstColumn="1" w:lastColumn="0" w:noHBand="0" w:noVBand="1"/>
    </w:tblPr>
    <w:tblGrid>
      <w:gridCol w:w="2802"/>
      <w:gridCol w:w="3118"/>
      <w:gridCol w:w="2552"/>
    </w:tblGrid>
    <w:tr w:rsidR="00701A0C" w:rsidRPr="0079497F" w:rsidTr="009F42D7">
      <w:trPr>
        <w:trHeight w:val="339"/>
      </w:trPr>
      <w:tc>
        <w:tcPr>
          <w:tcW w:w="2802" w:type="dxa"/>
          <w:shd w:val="clear" w:color="auto" w:fill="auto"/>
        </w:tcPr>
        <w:p w:rsidR="00701A0C" w:rsidRPr="0079497F" w:rsidRDefault="00701A0C" w:rsidP="009F42D7">
          <w:pPr>
            <w:spacing w:after="0" w:line="240" w:lineRule="auto"/>
            <w:ind w:right="-433"/>
            <w:rPr>
              <w:b/>
              <w:sz w:val="18"/>
              <w:szCs w:val="18"/>
            </w:rPr>
          </w:pPr>
          <w:r w:rsidRPr="0079497F">
            <w:rPr>
              <w:b/>
              <w:sz w:val="18"/>
              <w:szCs w:val="18"/>
            </w:rPr>
            <w:t>FNT GmbH</w:t>
          </w:r>
        </w:p>
      </w:tc>
      <w:tc>
        <w:tcPr>
          <w:tcW w:w="3118" w:type="dxa"/>
          <w:shd w:val="clear" w:color="auto" w:fill="auto"/>
        </w:tcPr>
        <w:p w:rsidR="00701A0C" w:rsidRPr="0079497F" w:rsidRDefault="00701A0C" w:rsidP="009F42D7">
          <w:pPr>
            <w:spacing w:after="0" w:line="240" w:lineRule="auto"/>
            <w:ind w:right="-433"/>
            <w:rPr>
              <w:sz w:val="18"/>
              <w:szCs w:val="18"/>
            </w:rPr>
          </w:pPr>
          <w:r w:rsidRPr="0079497F">
            <w:rPr>
              <w:sz w:val="18"/>
              <w:szCs w:val="18"/>
            </w:rPr>
            <w:t>Geschäftsstelle Ellwangen</w:t>
          </w:r>
        </w:p>
      </w:tc>
      <w:tc>
        <w:tcPr>
          <w:tcW w:w="2552" w:type="dxa"/>
          <w:shd w:val="clear" w:color="auto" w:fill="auto"/>
        </w:tcPr>
        <w:p w:rsidR="00701A0C" w:rsidRPr="0079497F" w:rsidRDefault="00701A0C" w:rsidP="009F42D7">
          <w:pPr>
            <w:spacing w:after="0" w:line="240" w:lineRule="auto"/>
            <w:ind w:right="-433"/>
            <w:rPr>
              <w:sz w:val="18"/>
              <w:szCs w:val="18"/>
            </w:rPr>
          </w:pPr>
          <w:r w:rsidRPr="0079497F">
            <w:rPr>
              <w:sz w:val="18"/>
              <w:szCs w:val="18"/>
            </w:rPr>
            <w:t>Ansprechpartner</w:t>
          </w:r>
        </w:p>
      </w:tc>
    </w:tr>
    <w:tr w:rsidR="00701A0C" w:rsidRPr="0079497F" w:rsidTr="009F42D7">
      <w:trPr>
        <w:trHeight w:val="1002"/>
      </w:trPr>
      <w:tc>
        <w:tcPr>
          <w:tcW w:w="2802" w:type="dxa"/>
          <w:shd w:val="clear" w:color="auto" w:fill="auto"/>
        </w:tcPr>
        <w:p w:rsidR="00701A0C" w:rsidRPr="0079497F" w:rsidRDefault="00701A0C" w:rsidP="009F42D7">
          <w:pPr>
            <w:spacing w:after="0" w:line="240" w:lineRule="auto"/>
            <w:ind w:right="-433"/>
            <w:rPr>
              <w:sz w:val="18"/>
              <w:szCs w:val="18"/>
            </w:rPr>
          </w:pPr>
        </w:p>
      </w:tc>
      <w:tc>
        <w:tcPr>
          <w:tcW w:w="3118" w:type="dxa"/>
          <w:shd w:val="clear" w:color="auto" w:fill="auto"/>
        </w:tcPr>
        <w:p w:rsidR="00701A0C" w:rsidRPr="0079497F" w:rsidRDefault="00701A0C" w:rsidP="009F42D7">
          <w:pPr>
            <w:tabs>
              <w:tab w:val="center" w:pos="4536"/>
              <w:tab w:val="right" w:pos="9072"/>
            </w:tabs>
            <w:spacing w:after="0" w:line="240" w:lineRule="auto"/>
            <w:ind w:right="-433"/>
            <w:rPr>
              <w:sz w:val="18"/>
              <w:szCs w:val="18"/>
            </w:rPr>
          </w:pPr>
          <w:r w:rsidRPr="0079497F">
            <w:rPr>
              <w:sz w:val="18"/>
              <w:szCs w:val="18"/>
            </w:rPr>
            <w:t>Röhlinger Straße 11</w:t>
          </w:r>
        </w:p>
        <w:p w:rsidR="00701A0C" w:rsidRPr="0079497F" w:rsidRDefault="00701A0C" w:rsidP="009F42D7">
          <w:pPr>
            <w:tabs>
              <w:tab w:val="center" w:pos="4536"/>
              <w:tab w:val="right" w:pos="9072"/>
            </w:tabs>
            <w:spacing w:after="0" w:line="240" w:lineRule="auto"/>
            <w:ind w:right="-433"/>
            <w:rPr>
              <w:sz w:val="18"/>
              <w:szCs w:val="18"/>
            </w:rPr>
          </w:pPr>
          <w:r w:rsidRPr="0079497F">
            <w:rPr>
              <w:sz w:val="18"/>
              <w:szCs w:val="18"/>
            </w:rPr>
            <w:t>73479 Ellwangen</w:t>
          </w:r>
        </w:p>
        <w:p w:rsidR="00701A0C" w:rsidRPr="0079497F" w:rsidRDefault="00701A0C" w:rsidP="009F42D7">
          <w:pPr>
            <w:tabs>
              <w:tab w:val="center" w:pos="4536"/>
              <w:tab w:val="right" w:pos="9072"/>
            </w:tabs>
            <w:spacing w:after="0" w:line="240" w:lineRule="auto"/>
            <w:ind w:right="-433"/>
            <w:rPr>
              <w:sz w:val="18"/>
              <w:szCs w:val="18"/>
            </w:rPr>
          </w:pPr>
          <w:r w:rsidRPr="0079497F">
            <w:rPr>
              <w:sz w:val="18"/>
              <w:szCs w:val="18"/>
            </w:rPr>
            <w:t>Phone +49 (0)7961-9039-0</w:t>
          </w:r>
        </w:p>
        <w:p w:rsidR="00701A0C" w:rsidRPr="0079497F" w:rsidRDefault="00701A0C" w:rsidP="009F42D7">
          <w:pPr>
            <w:spacing w:after="0" w:line="240" w:lineRule="auto"/>
            <w:ind w:right="-433"/>
            <w:rPr>
              <w:sz w:val="18"/>
              <w:szCs w:val="18"/>
            </w:rPr>
          </w:pPr>
          <w:r w:rsidRPr="0079497F">
            <w:rPr>
              <w:sz w:val="18"/>
              <w:szCs w:val="18"/>
            </w:rPr>
            <w:t>Fax +49 (0)7961-9039-439</w:t>
          </w:r>
        </w:p>
      </w:tc>
      <w:tc>
        <w:tcPr>
          <w:tcW w:w="2552" w:type="dxa"/>
          <w:shd w:val="clear" w:color="auto" w:fill="auto"/>
        </w:tcPr>
        <w:p w:rsidR="00701A0C" w:rsidRPr="0079497F" w:rsidRDefault="00701A0C" w:rsidP="009F42D7">
          <w:pPr>
            <w:spacing w:after="0" w:line="240" w:lineRule="auto"/>
            <w:ind w:right="-433"/>
            <w:rPr>
              <w:sz w:val="18"/>
              <w:szCs w:val="18"/>
            </w:rPr>
          </w:pPr>
          <w:r w:rsidRPr="0079497F">
            <w:rPr>
              <w:sz w:val="18"/>
              <w:szCs w:val="18"/>
            </w:rPr>
            <w:t>Marc Ruppert</w:t>
          </w:r>
        </w:p>
        <w:p w:rsidR="00701A0C" w:rsidRPr="0079497F" w:rsidRDefault="00701A0C" w:rsidP="009F42D7">
          <w:pPr>
            <w:tabs>
              <w:tab w:val="center" w:pos="4536"/>
              <w:tab w:val="right" w:pos="9072"/>
            </w:tabs>
            <w:spacing w:after="0" w:line="240" w:lineRule="auto"/>
            <w:ind w:right="-433"/>
            <w:rPr>
              <w:sz w:val="18"/>
              <w:szCs w:val="18"/>
            </w:rPr>
          </w:pPr>
          <w:r w:rsidRPr="0079497F">
            <w:rPr>
              <w:sz w:val="18"/>
              <w:szCs w:val="18"/>
            </w:rPr>
            <w:t>Tel.: 07961 9039-2358</w:t>
          </w:r>
        </w:p>
        <w:p w:rsidR="00701A0C" w:rsidRPr="0079497F" w:rsidRDefault="00701A0C" w:rsidP="009F42D7">
          <w:pPr>
            <w:spacing w:after="0" w:line="240" w:lineRule="auto"/>
            <w:ind w:right="-433"/>
            <w:rPr>
              <w:sz w:val="18"/>
              <w:szCs w:val="18"/>
            </w:rPr>
          </w:pPr>
          <w:r w:rsidRPr="0079497F">
            <w:rPr>
              <w:sz w:val="18"/>
              <w:szCs w:val="18"/>
            </w:rPr>
            <w:t>Marc.Ruppert@fntsoftware.com</w:t>
          </w:r>
        </w:p>
      </w:tc>
    </w:tr>
  </w:tbl>
  <w:p w:rsidR="00701A0C" w:rsidRPr="00560706" w:rsidRDefault="00701A0C" w:rsidP="00701A0C">
    <w:pPr>
      <w:tabs>
        <w:tab w:val="center" w:pos="4536"/>
        <w:tab w:val="right" w:pos="9072"/>
      </w:tabs>
      <w:spacing w:after="0" w:line="240" w:lineRule="auto"/>
      <w:ind w:right="-433"/>
      <w:rPr>
        <w:sz w:val="18"/>
        <w:szCs w:val="18"/>
        <w:lang w:val="en-US"/>
      </w:rPr>
    </w:pPr>
  </w:p>
  <w:p w:rsidR="00701A0C" w:rsidRPr="00560706" w:rsidRDefault="00701A0C" w:rsidP="00701A0C">
    <w:pPr>
      <w:tabs>
        <w:tab w:val="center" w:pos="4536"/>
        <w:tab w:val="right" w:pos="9072"/>
      </w:tabs>
      <w:spacing w:after="0" w:line="240" w:lineRule="auto"/>
      <w:ind w:right="-433"/>
      <w:rPr>
        <w:sz w:val="18"/>
        <w:szCs w:val="18"/>
        <w:lang w:val="en-US"/>
      </w:rPr>
    </w:pPr>
  </w:p>
  <w:p w:rsidR="00701A0C" w:rsidRPr="00560706" w:rsidRDefault="00701A0C" w:rsidP="00701A0C">
    <w:pPr>
      <w:tabs>
        <w:tab w:val="center" w:pos="4536"/>
        <w:tab w:val="right" w:pos="9072"/>
      </w:tabs>
      <w:spacing w:after="0" w:line="240" w:lineRule="auto"/>
      <w:ind w:right="-433"/>
      <w:rPr>
        <w:sz w:val="18"/>
        <w:szCs w:val="18"/>
        <w:lang w:val="en-US"/>
      </w:rPr>
    </w:pPr>
  </w:p>
  <w:p w:rsidR="00701A0C" w:rsidRPr="00560706" w:rsidRDefault="00701A0C" w:rsidP="00701A0C">
    <w:pPr>
      <w:tabs>
        <w:tab w:val="center" w:pos="4536"/>
        <w:tab w:val="right" w:pos="9072"/>
      </w:tabs>
      <w:spacing w:after="0" w:line="240" w:lineRule="auto"/>
      <w:ind w:right="-433"/>
      <w:rPr>
        <w:sz w:val="18"/>
        <w:szCs w:val="18"/>
        <w:lang w:val="en-US"/>
      </w:rPr>
    </w:pPr>
  </w:p>
  <w:p w:rsidR="00701A0C" w:rsidRPr="00560706" w:rsidRDefault="00701A0C" w:rsidP="00701A0C">
    <w:pPr>
      <w:tabs>
        <w:tab w:val="center" w:pos="4536"/>
        <w:tab w:val="right" w:pos="9072"/>
      </w:tabs>
      <w:spacing w:after="0" w:line="240" w:lineRule="auto"/>
      <w:ind w:right="-433"/>
      <w:rPr>
        <w:sz w:val="18"/>
        <w:szCs w:val="18"/>
        <w:lang w:val="en-US"/>
      </w:rPr>
    </w:pPr>
    <w:r w:rsidRPr="0079497F">
      <w:rPr>
        <w:noProof/>
      </w:rPr>
      <w:drawing>
        <wp:anchor distT="0" distB="0" distL="114300" distR="114300" simplePos="0" relativeHeight="251752448" behindDoc="0" locked="0" layoutInCell="1" allowOverlap="1" wp14:anchorId="7416D191" wp14:editId="2A729440">
          <wp:simplePos x="0" y="0"/>
          <wp:positionH relativeFrom="column">
            <wp:posOffset>3230880</wp:posOffset>
          </wp:positionH>
          <wp:positionV relativeFrom="paragraph">
            <wp:posOffset>4445</wp:posOffset>
          </wp:positionV>
          <wp:extent cx="2003425" cy="234315"/>
          <wp:effectExtent l="0" t="0" r="0" b="0"/>
          <wp:wrapNone/>
          <wp:docPr id="36"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003425" cy="2343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01A0C" w:rsidRPr="00560706" w:rsidRDefault="00701A0C" w:rsidP="00701A0C">
    <w:pPr>
      <w:tabs>
        <w:tab w:val="center" w:pos="4536"/>
        <w:tab w:val="right" w:pos="9072"/>
      </w:tabs>
      <w:spacing w:after="0" w:line="240" w:lineRule="auto"/>
      <w:ind w:right="-433"/>
      <w:rPr>
        <w:sz w:val="18"/>
        <w:szCs w:val="18"/>
        <w:lang w:val="en-US"/>
      </w:rPr>
    </w:pPr>
  </w:p>
  <w:p w:rsidR="00701A0C" w:rsidRPr="00560706" w:rsidRDefault="00701A0C" w:rsidP="00701A0C">
    <w:pPr>
      <w:tabs>
        <w:tab w:val="center" w:pos="4536"/>
        <w:tab w:val="right" w:pos="9072"/>
      </w:tabs>
      <w:spacing w:after="0" w:line="240" w:lineRule="auto"/>
      <w:ind w:right="-433"/>
      <w:rPr>
        <w:sz w:val="6"/>
        <w:szCs w:val="6"/>
        <w:lang w:val="en-US"/>
      </w:rPr>
    </w:pPr>
    <w:r w:rsidRPr="0079497F">
      <w:rPr>
        <w:noProof/>
      </w:rPr>
      <mc:AlternateContent>
        <mc:Choice Requires="wps">
          <w:drawing>
            <wp:anchor distT="4294967289" distB="4294967289" distL="114300" distR="114300" simplePos="0" relativeHeight="251753472" behindDoc="0" locked="0" layoutInCell="1" allowOverlap="1" wp14:anchorId="08AE165F" wp14:editId="199CFA0E">
              <wp:simplePos x="0" y="0"/>
              <wp:positionH relativeFrom="column">
                <wp:posOffset>-36830</wp:posOffset>
              </wp:positionH>
              <wp:positionV relativeFrom="paragraph">
                <wp:posOffset>22224</wp:posOffset>
              </wp:positionV>
              <wp:extent cx="5262880" cy="0"/>
              <wp:effectExtent l="0" t="0" r="13970" b="19050"/>
              <wp:wrapNone/>
              <wp:docPr id="27" name="Gerade Verbindung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262880" cy="0"/>
                      </a:xfrm>
                      <a:prstGeom prst="line">
                        <a:avLst/>
                      </a:prstGeom>
                      <a:noFill/>
                      <a:ln w="6350" cap="flat">
                        <a:solidFill>
                          <a:srgbClr val="000000"/>
                        </a:solidFill>
                        <a:prstDash val="solid"/>
                        <a:miter lim="400000"/>
                      </a:ln>
                      <a:effectLst/>
                    </wps:spPr>
                    <wps:bodyPr/>
                  </wps:wsp>
                </a:graphicData>
              </a:graphic>
              <wp14:sizeRelH relativeFrom="margin">
                <wp14:pctWidth>0</wp14:pctWidth>
              </wp14:sizeRelH>
              <wp14:sizeRelV relativeFrom="page">
                <wp14:pctHeight>0</wp14:pctHeight>
              </wp14:sizeRelV>
            </wp:anchor>
          </w:drawing>
        </mc:Choice>
        <mc:Fallback>
          <w:pict>
            <v:line id="Gerade Verbindung 30" o:spid="_x0000_s1026" style="position:absolute;flip:x;z-index:251753472;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margin;mso-height-relative:page" from="-2.9pt,1.75pt" to="411.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" strokeweight=".5pt">
              <v:stroke miterlimit="4" joinstyle="miter"/>
              <o:lock v:ext="edit" shapetype="f"/>
            </v:line>
          </w:pict>
        </mc:Fallback>
      </mc:AlternateContent>
    </w:r>
  </w:p>
  <w:tbl>
    <w:tblPr>
      <w:tblW w:w="8330" w:type="dxa"/>
      <w:tblLook w:val="04A0" w:firstRow="1" w:lastRow="0" w:firstColumn="1" w:lastColumn="0" w:noHBand="0" w:noVBand="1"/>
    </w:tblPr>
    <w:tblGrid>
      <w:gridCol w:w="2802"/>
      <w:gridCol w:w="3118"/>
      <w:gridCol w:w="2410"/>
    </w:tblGrid>
    <w:tr w:rsidR="00701A0C" w:rsidRPr="0079497F" w:rsidTr="009F42D7">
      <w:trPr>
        <w:trHeight w:val="339"/>
      </w:trPr>
      <w:tc>
        <w:tcPr>
          <w:tcW w:w="2802" w:type="dxa"/>
          <w:shd w:val="clear" w:color="auto" w:fill="auto"/>
        </w:tcPr>
        <w:p w:rsidR="00701A0C" w:rsidRPr="0079497F" w:rsidRDefault="00701A0C" w:rsidP="009F42D7">
          <w:pPr>
            <w:spacing w:after="0" w:line="240" w:lineRule="auto"/>
            <w:ind w:right="-433"/>
            <w:rPr>
              <w:b/>
              <w:sz w:val="18"/>
              <w:szCs w:val="18"/>
            </w:rPr>
          </w:pPr>
          <w:r w:rsidRPr="0079497F">
            <w:rPr>
              <w:b/>
              <w:sz w:val="18"/>
              <w:szCs w:val="18"/>
            </w:rPr>
            <w:t>Deutsche Umwelthilfe e.V.</w:t>
          </w:r>
        </w:p>
      </w:tc>
      <w:tc>
        <w:tcPr>
          <w:tcW w:w="3118" w:type="dxa"/>
          <w:shd w:val="clear" w:color="auto" w:fill="auto"/>
        </w:tcPr>
        <w:p w:rsidR="00701A0C" w:rsidRPr="0079497F" w:rsidRDefault="00701A0C" w:rsidP="009F42D7">
          <w:pPr>
            <w:spacing w:after="0" w:line="240" w:lineRule="auto"/>
            <w:ind w:right="-433"/>
            <w:rPr>
              <w:sz w:val="18"/>
              <w:szCs w:val="18"/>
            </w:rPr>
          </w:pPr>
          <w:r w:rsidRPr="0079497F">
            <w:rPr>
              <w:sz w:val="18"/>
              <w:szCs w:val="18"/>
            </w:rPr>
            <w:t>Bundesgeschäftsstelle Radolfzell</w:t>
          </w:r>
        </w:p>
      </w:tc>
      <w:tc>
        <w:tcPr>
          <w:tcW w:w="2410" w:type="dxa"/>
          <w:shd w:val="clear" w:color="auto" w:fill="auto"/>
        </w:tcPr>
        <w:p w:rsidR="00701A0C" w:rsidRPr="0079497F" w:rsidRDefault="00701A0C" w:rsidP="009F42D7">
          <w:pPr>
            <w:spacing w:after="0" w:line="240" w:lineRule="auto"/>
            <w:ind w:right="-433"/>
            <w:rPr>
              <w:sz w:val="18"/>
              <w:szCs w:val="18"/>
            </w:rPr>
          </w:pPr>
          <w:r w:rsidRPr="0079497F">
            <w:rPr>
              <w:sz w:val="18"/>
              <w:szCs w:val="18"/>
            </w:rPr>
            <w:t>Ansprechpartner</w:t>
          </w:r>
        </w:p>
      </w:tc>
    </w:tr>
    <w:tr w:rsidR="00701A0C" w:rsidRPr="0079497F" w:rsidTr="009F42D7">
      <w:trPr>
        <w:trHeight w:val="1002"/>
      </w:trPr>
      <w:tc>
        <w:tcPr>
          <w:tcW w:w="2802" w:type="dxa"/>
          <w:shd w:val="clear" w:color="auto" w:fill="auto"/>
        </w:tcPr>
        <w:p w:rsidR="00701A0C" w:rsidRPr="0079497F" w:rsidRDefault="00701A0C" w:rsidP="009F42D7">
          <w:pPr>
            <w:spacing w:after="0" w:line="240" w:lineRule="auto"/>
            <w:ind w:right="-433"/>
            <w:rPr>
              <w:sz w:val="18"/>
              <w:szCs w:val="18"/>
            </w:rPr>
          </w:pPr>
        </w:p>
      </w:tc>
      <w:tc>
        <w:tcPr>
          <w:tcW w:w="3118" w:type="dxa"/>
          <w:shd w:val="clear" w:color="auto" w:fill="auto"/>
        </w:tcPr>
        <w:p w:rsidR="00701A0C" w:rsidRPr="0079497F" w:rsidRDefault="00701A0C" w:rsidP="009F42D7">
          <w:pPr>
            <w:spacing w:after="0" w:line="240" w:lineRule="auto"/>
            <w:ind w:right="-433"/>
            <w:rPr>
              <w:sz w:val="18"/>
              <w:szCs w:val="18"/>
            </w:rPr>
          </w:pPr>
          <w:r w:rsidRPr="0079497F">
            <w:rPr>
              <w:sz w:val="18"/>
              <w:szCs w:val="18"/>
            </w:rPr>
            <w:t>Fritz-Reichle-Ring 4</w:t>
          </w:r>
        </w:p>
        <w:p w:rsidR="00701A0C" w:rsidRPr="0079497F" w:rsidRDefault="00701A0C" w:rsidP="009F42D7">
          <w:pPr>
            <w:spacing w:after="0" w:line="240" w:lineRule="auto"/>
            <w:ind w:right="-433"/>
            <w:rPr>
              <w:sz w:val="18"/>
              <w:szCs w:val="18"/>
            </w:rPr>
          </w:pPr>
          <w:r w:rsidRPr="0079497F">
            <w:rPr>
              <w:sz w:val="18"/>
              <w:szCs w:val="18"/>
            </w:rPr>
            <w:t>78315 Radolfzell</w:t>
          </w:r>
        </w:p>
        <w:p w:rsidR="00701A0C" w:rsidRPr="0079497F" w:rsidRDefault="00701A0C" w:rsidP="009F42D7">
          <w:pPr>
            <w:spacing w:after="0" w:line="240" w:lineRule="auto"/>
            <w:ind w:right="-433"/>
            <w:rPr>
              <w:sz w:val="18"/>
              <w:szCs w:val="18"/>
            </w:rPr>
          </w:pPr>
          <w:r w:rsidRPr="0079497F">
            <w:rPr>
              <w:sz w:val="18"/>
              <w:szCs w:val="18"/>
            </w:rPr>
            <w:t>Tel.: 0 77 32 99 95 – 0</w:t>
          </w:r>
        </w:p>
        <w:p w:rsidR="00701A0C" w:rsidRPr="0079497F" w:rsidRDefault="00701A0C" w:rsidP="009F42D7">
          <w:pPr>
            <w:spacing w:after="0" w:line="240" w:lineRule="auto"/>
            <w:ind w:right="-433"/>
            <w:rPr>
              <w:sz w:val="18"/>
              <w:szCs w:val="18"/>
            </w:rPr>
          </w:pPr>
          <w:r w:rsidRPr="0079497F">
            <w:rPr>
              <w:sz w:val="18"/>
              <w:szCs w:val="18"/>
            </w:rPr>
            <w:t>Fax: 0 77 32 99 95 - 77</w:t>
          </w:r>
        </w:p>
      </w:tc>
      <w:tc>
        <w:tcPr>
          <w:tcW w:w="2410" w:type="dxa"/>
          <w:shd w:val="clear" w:color="auto" w:fill="auto"/>
        </w:tcPr>
        <w:p w:rsidR="00701A0C" w:rsidRPr="0079497F" w:rsidRDefault="00701A0C" w:rsidP="009F42D7">
          <w:pPr>
            <w:spacing w:after="0" w:line="240" w:lineRule="auto"/>
            <w:ind w:right="-433"/>
            <w:rPr>
              <w:sz w:val="18"/>
              <w:szCs w:val="18"/>
            </w:rPr>
          </w:pPr>
          <w:r w:rsidRPr="0079497F">
            <w:rPr>
              <w:sz w:val="18"/>
              <w:szCs w:val="18"/>
            </w:rPr>
            <w:t>Steffen Holzmann</w:t>
          </w:r>
        </w:p>
        <w:p w:rsidR="00701A0C" w:rsidRPr="0079497F" w:rsidRDefault="00701A0C" w:rsidP="009F42D7">
          <w:pPr>
            <w:tabs>
              <w:tab w:val="center" w:pos="4536"/>
              <w:tab w:val="right" w:pos="9072"/>
            </w:tabs>
            <w:spacing w:after="0" w:line="240" w:lineRule="auto"/>
            <w:ind w:right="-433"/>
            <w:rPr>
              <w:sz w:val="18"/>
              <w:szCs w:val="18"/>
            </w:rPr>
          </w:pPr>
          <w:r w:rsidRPr="0079497F">
            <w:rPr>
              <w:sz w:val="18"/>
              <w:szCs w:val="18"/>
            </w:rPr>
            <w:t>Projektleiter greenITown</w:t>
          </w:r>
        </w:p>
        <w:p w:rsidR="00701A0C" w:rsidRPr="0079497F" w:rsidRDefault="00701A0C" w:rsidP="009F42D7">
          <w:pPr>
            <w:tabs>
              <w:tab w:val="center" w:pos="4536"/>
              <w:tab w:val="right" w:pos="9072"/>
            </w:tabs>
            <w:spacing w:after="0" w:line="240" w:lineRule="auto"/>
            <w:ind w:right="-433"/>
            <w:rPr>
              <w:sz w:val="18"/>
              <w:szCs w:val="18"/>
            </w:rPr>
          </w:pPr>
          <w:r w:rsidRPr="0079497F">
            <w:rPr>
              <w:sz w:val="18"/>
              <w:szCs w:val="18"/>
            </w:rPr>
            <w:t>Tel.: 07732 9995-52</w:t>
          </w:r>
        </w:p>
        <w:p w:rsidR="00701A0C" w:rsidRPr="0079497F" w:rsidRDefault="00701A0C" w:rsidP="009F42D7">
          <w:pPr>
            <w:spacing w:after="0" w:line="240" w:lineRule="auto"/>
            <w:ind w:right="-433"/>
            <w:rPr>
              <w:sz w:val="18"/>
              <w:szCs w:val="18"/>
            </w:rPr>
          </w:pPr>
          <w:r w:rsidRPr="0079497F">
            <w:rPr>
              <w:sz w:val="18"/>
              <w:szCs w:val="18"/>
            </w:rPr>
            <w:t>E-Mail: holzmann@duh.de</w:t>
          </w:r>
        </w:p>
      </w:tc>
    </w:tr>
    <w:tr w:rsidR="00701A0C" w:rsidRPr="0079497F" w:rsidTr="009F42D7">
      <w:tc>
        <w:tcPr>
          <w:tcW w:w="2802" w:type="dxa"/>
          <w:shd w:val="clear" w:color="auto" w:fill="auto"/>
        </w:tcPr>
        <w:p w:rsidR="00701A0C" w:rsidRPr="0079497F" w:rsidRDefault="00701A0C" w:rsidP="009F42D7">
          <w:pPr>
            <w:spacing w:after="0" w:line="240" w:lineRule="auto"/>
            <w:ind w:right="-433"/>
            <w:rPr>
              <w:sz w:val="18"/>
              <w:szCs w:val="18"/>
            </w:rPr>
          </w:pPr>
        </w:p>
      </w:tc>
      <w:tc>
        <w:tcPr>
          <w:tcW w:w="3118" w:type="dxa"/>
          <w:shd w:val="clear" w:color="auto" w:fill="auto"/>
        </w:tcPr>
        <w:p w:rsidR="00701A0C" w:rsidRPr="0079497F" w:rsidRDefault="00701A0C" w:rsidP="009F42D7">
          <w:pPr>
            <w:tabs>
              <w:tab w:val="center" w:pos="4536"/>
              <w:tab w:val="right" w:pos="9072"/>
            </w:tabs>
            <w:spacing w:after="0" w:line="240" w:lineRule="auto"/>
            <w:ind w:right="-433"/>
            <w:rPr>
              <w:sz w:val="18"/>
              <w:szCs w:val="18"/>
            </w:rPr>
          </w:pPr>
          <w:r w:rsidRPr="0079497F">
            <w:rPr>
              <w:sz w:val="18"/>
              <w:szCs w:val="18"/>
            </w:rPr>
            <w:t>E-Mail: info@duh.de</w:t>
          </w:r>
        </w:p>
        <w:p w:rsidR="00701A0C" w:rsidRPr="0079497F" w:rsidRDefault="00701A0C" w:rsidP="009F42D7">
          <w:pPr>
            <w:spacing w:after="0" w:line="240" w:lineRule="auto"/>
            <w:ind w:right="-433"/>
            <w:rPr>
              <w:sz w:val="18"/>
              <w:szCs w:val="18"/>
            </w:rPr>
          </w:pPr>
          <w:r w:rsidRPr="0079497F">
            <w:rPr>
              <w:sz w:val="18"/>
              <w:szCs w:val="18"/>
            </w:rPr>
            <w:t>www.duh.de</w:t>
          </w:r>
        </w:p>
      </w:tc>
      <w:tc>
        <w:tcPr>
          <w:tcW w:w="2410" w:type="dxa"/>
          <w:shd w:val="clear" w:color="auto" w:fill="auto"/>
        </w:tcPr>
        <w:p w:rsidR="00701A0C" w:rsidRPr="0079497F" w:rsidRDefault="00701A0C" w:rsidP="009F42D7">
          <w:pPr>
            <w:tabs>
              <w:tab w:val="center" w:pos="4536"/>
              <w:tab w:val="right" w:pos="9072"/>
            </w:tabs>
            <w:spacing w:after="0" w:line="240" w:lineRule="auto"/>
            <w:ind w:right="-433"/>
            <w:rPr>
              <w:sz w:val="18"/>
              <w:szCs w:val="18"/>
              <w:lang w:val="en-US"/>
            </w:rPr>
          </w:pPr>
          <w:r w:rsidRPr="0079497F">
            <w:rPr>
              <w:sz w:val="18"/>
              <w:szCs w:val="18"/>
              <w:lang w:val="en-US"/>
            </w:rPr>
            <w:t>Simon Mößinger</w:t>
          </w:r>
        </w:p>
        <w:p w:rsidR="00701A0C" w:rsidRPr="0079497F" w:rsidRDefault="00701A0C" w:rsidP="009F42D7">
          <w:pPr>
            <w:tabs>
              <w:tab w:val="center" w:pos="4536"/>
              <w:tab w:val="right" w:pos="9072"/>
            </w:tabs>
            <w:spacing w:after="0" w:line="240" w:lineRule="auto"/>
            <w:ind w:right="-433"/>
            <w:rPr>
              <w:sz w:val="18"/>
              <w:szCs w:val="18"/>
              <w:lang w:val="en-US"/>
            </w:rPr>
          </w:pPr>
          <w:proofErr w:type="spellStart"/>
          <w:r w:rsidRPr="0079497F">
            <w:rPr>
              <w:sz w:val="18"/>
              <w:szCs w:val="18"/>
              <w:lang w:val="en-US"/>
            </w:rPr>
            <w:t>Projektmanager</w:t>
          </w:r>
          <w:proofErr w:type="spellEnd"/>
          <w:r w:rsidRPr="0079497F">
            <w:rPr>
              <w:sz w:val="18"/>
              <w:szCs w:val="18"/>
              <w:lang w:val="en-US"/>
            </w:rPr>
            <w:t xml:space="preserve"> greenITown</w:t>
          </w:r>
        </w:p>
        <w:p w:rsidR="00701A0C" w:rsidRPr="0079497F" w:rsidRDefault="00701A0C" w:rsidP="009F42D7">
          <w:pPr>
            <w:tabs>
              <w:tab w:val="center" w:pos="4536"/>
              <w:tab w:val="right" w:pos="9072"/>
            </w:tabs>
            <w:spacing w:after="0" w:line="240" w:lineRule="auto"/>
            <w:ind w:right="-433"/>
            <w:rPr>
              <w:sz w:val="18"/>
              <w:szCs w:val="18"/>
              <w:lang w:val="en-US"/>
            </w:rPr>
          </w:pPr>
          <w:r w:rsidRPr="0079497F">
            <w:rPr>
              <w:sz w:val="18"/>
              <w:szCs w:val="18"/>
              <w:lang w:val="en-US"/>
            </w:rPr>
            <w:t>Tel.: 07732 9995-371</w:t>
          </w:r>
        </w:p>
        <w:p w:rsidR="00701A0C" w:rsidRPr="0079497F" w:rsidRDefault="00701A0C" w:rsidP="009F42D7">
          <w:pPr>
            <w:spacing w:after="0" w:line="240" w:lineRule="auto"/>
            <w:ind w:right="-433"/>
            <w:rPr>
              <w:sz w:val="18"/>
              <w:szCs w:val="18"/>
            </w:rPr>
          </w:pPr>
          <w:r w:rsidRPr="0079497F">
            <w:rPr>
              <w:sz w:val="18"/>
              <w:szCs w:val="18"/>
            </w:rPr>
            <w:t>E-Mail: moessinger@duh.de</w:t>
          </w:r>
        </w:p>
      </w:tc>
    </w:tr>
  </w:tbl>
  <w:p w:rsidR="00701A0C" w:rsidRDefault="00701A0C" w:rsidP="00701A0C">
    <w:pPr>
      <w:pStyle w:val="Fuzeile"/>
      <w:tabs>
        <w:tab w:val="clear" w:pos="4536"/>
        <w:tab w:val="clear" w:pos="9072"/>
      </w:tabs>
      <w:ind w:right="-433"/>
      <w:rPr>
        <w:sz w:val="18"/>
        <w:szCs w:val="18"/>
      </w:rPr>
    </w:pPr>
  </w:p>
  <w:p w:rsidR="00701A0C" w:rsidRPr="005B5D7A" w:rsidRDefault="00701A0C" w:rsidP="00701A0C">
    <w:pPr>
      <w:pStyle w:val="Fuzeile"/>
      <w:tabs>
        <w:tab w:val="clear" w:pos="4536"/>
        <w:tab w:val="clear" w:pos="9072"/>
      </w:tabs>
      <w:ind w:right="-433"/>
      <w:rPr>
        <w:sz w:val="18"/>
        <w:szCs w:val="18"/>
      </w:rPr>
    </w:pPr>
  </w:p>
  <w:p w:rsidR="00713C84" w:rsidRPr="0079497F" w:rsidRDefault="00713C84" w:rsidP="0079497F">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13C84" w:rsidRDefault="00713C84">
      <w:pPr>
        <w:spacing w:after="0" w:line="240" w:lineRule="auto"/>
      </w:pPr>
      <w:r>
        <w:separator/>
      </w:r>
    </w:p>
  </w:footnote>
  <w:footnote w:type="continuationSeparator" w:id="0">
    <w:p w:rsidR="00713C84" w:rsidRDefault="00713C8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3C84" w:rsidRDefault="00713C84">
    <w:pPr>
      <w:pStyle w:val="Kopfzeile"/>
    </w:pPr>
    <w:r>
      <w:rPr>
        <w:noProof/>
      </w:rPr>
      <w:drawing>
        <wp:anchor distT="0" distB="0" distL="114300" distR="114300" simplePos="0" relativeHeight="251688960" behindDoc="0" locked="0" layoutInCell="1" allowOverlap="1" wp14:anchorId="548BFF44" wp14:editId="19CCC346">
          <wp:simplePos x="0" y="0"/>
          <wp:positionH relativeFrom="column">
            <wp:posOffset>4234560</wp:posOffset>
          </wp:positionH>
          <wp:positionV relativeFrom="paragraph">
            <wp:posOffset>41563</wp:posOffset>
          </wp:positionV>
          <wp:extent cx="991078" cy="344723"/>
          <wp:effectExtent l="0" t="0" r="0" b="0"/>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991078" cy="344723"/>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0" locked="0" layoutInCell="1" allowOverlap="1" wp14:anchorId="12AA4095" wp14:editId="287C3DDE">
          <wp:simplePos x="0" y="0"/>
          <wp:positionH relativeFrom="column">
            <wp:posOffset>-34290</wp:posOffset>
          </wp:positionH>
          <wp:positionV relativeFrom="paragraph">
            <wp:posOffset>26035</wp:posOffset>
          </wp:positionV>
          <wp:extent cx="944880" cy="323215"/>
          <wp:effectExtent l="0" t="0" r="7620" b="635"/>
          <wp:wrapNone/>
          <wp:docPr id="20"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44880" cy="3232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0" locked="0" layoutInCell="1" allowOverlap="1" wp14:anchorId="415E27CB" wp14:editId="54296EC9">
          <wp:simplePos x="0" y="0"/>
          <wp:positionH relativeFrom="column">
            <wp:posOffset>1541226</wp:posOffset>
          </wp:positionH>
          <wp:positionV relativeFrom="paragraph">
            <wp:posOffset>64615</wp:posOffset>
          </wp:positionV>
          <wp:extent cx="2259106" cy="264841"/>
          <wp:effectExtent l="0" t="0" r="8255" b="1905"/>
          <wp:wrapNone/>
          <wp:docPr id="21"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5"/>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255601" cy="2644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2576" behindDoc="0" locked="0" layoutInCell="1" allowOverlap="1">
              <wp:simplePos x="0" y="0"/>
              <wp:positionH relativeFrom="column">
                <wp:posOffset>-1471295</wp:posOffset>
              </wp:positionH>
              <wp:positionV relativeFrom="paragraph">
                <wp:posOffset>-528320</wp:posOffset>
              </wp:positionV>
              <wp:extent cx="742315" cy="10801985"/>
              <wp:effectExtent l="0" t="0" r="19685" b="18415"/>
              <wp:wrapNone/>
              <wp:docPr id="19" name="Rechteck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2315" cy="10801985"/>
                      </a:xfrm>
                      <a:prstGeom prst="rect">
                        <a:avLst/>
                      </a:prstGeom>
                      <a:solidFill>
                        <a:srgbClr val="E9EAEE"/>
                      </a:solidFill>
                      <a:ln w="12700" cap="flat">
                        <a:solidFill>
                          <a:srgbClr val="585756"/>
                        </a:solidFill>
                        <a:miter lim="400000"/>
                      </a:ln>
                      <a:effectLst/>
                    </wps:spPr>
                    <wps:bodyPr rot="0" spcFirstLastPara="1" vertOverflow="overflow" horzOverflow="overflow" vert="horz" wrap="square" lIns="50800" tIns="50800" rIns="50800" bIns="508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2" o:spid="_x0000_s1026" style="position:absolute;margin-left:-115.85pt;margin-top:-41.6pt;width:58.45pt;height:850.5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" fillcolor="#e9eaee" strokecolor="#585756" strokeweight="1pt">
              <v:stroke miterlimit="4"/>
              <v:path arrowok="t"/>
              <v:textbox inset="4pt,4pt,4pt,4pt"/>
            </v:rect>
          </w:pict>
        </mc:Fallback>
      </mc:AlternateContent>
    </w:r>
    <w:r>
      <w:rPr>
        <w:noProof/>
      </w:rPr>
      <mc:AlternateContent>
        <mc:Choice Requires="wps">
          <w:drawing>
            <wp:anchor distT="0" distB="0" distL="114300" distR="114300" simplePos="0" relativeHeight="251673600" behindDoc="0" locked="0" layoutInCell="0" allowOverlap="1">
              <wp:simplePos x="0" y="0"/>
              <wp:positionH relativeFrom="page">
                <wp:posOffset>513080</wp:posOffset>
              </wp:positionH>
              <wp:positionV relativeFrom="page">
                <wp:posOffset>2673350</wp:posOffset>
              </wp:positionV>
              <wp:extent cx="380365" cy="380365"/>
              <wp:effectExtent l="0" t="0" r="19685" b="19685"/>
              <wp:wrapNone/>
              <wp:docPr id="18"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0365" cy="380365"/>
                      </a:xfrm>
                      <a:prstGeom prst="ellipse">
                        <a:avLst/>
                      </a:prstGeom>
                      <a:solidFill>
                        <a:srgbClr val="4CB060"/>
                      </a:solidFill>
                      <a:ln w="12700">
                        <a:solidFill>
                          <a:srgbClr val="585756"/>
                        </a:solidFill>
                      </a:ln>
                      <a:extLst/>
                    </wps:spPr>
                    <wps:txbx>
                      <w:txbxContent>
                        <w:p w:rsidR="00713C84" w:rsidRPr="00E732A4" w:rsidRDefault="00713C84" w:rsidP="009D2FAD">
                          <w:pPr>
                            <w:jc w:val="center"/>
                            <w:rPr>
                              <w:rStyle w:val="Hyperlink"/>
                              <w:color w:val="FFFFFF"/>
                              <w:szCs w:val="24"/>
                              <w:u w:val="none"/>
                            </w:rPr>
                          </w:pPr>
                          <w:r w:rsidRPr="00E732A4">
                            <w:fldChar w:fldCharType="begin"/>
                          </w:r>
                          <w:r w:rsidRPr="007B2DB2">
                            <w:instrText>PAGE    \* MERGEFORMAT</w:instrText>
                          </w:r>
                          <w:r w:rsidRPr="00E732A4">
                            <w:fldChar w:fldCharType="separate"/>
                          </w:r>
                          <w:r w:rsidRPr="00770887">
                            <w:rPr>
                              <w:rStyle w:val="Hyperlink"/>
                              <w:b/>
                              <w:bCs/>
                              <w:noProof/>
                              <w:color w:val="FFFFFF"/>
                              <w:sz w:val="24"/>
                              <w:szCs w:val="24"/>
                              <w:u w:val="none"/>
                            </w:rPr>
                            <w:t>2</w:t>
                          </w:r>
                          <w:r w:rsidRPr="00E732A4">
                            <w:rPr>
                              <w:rStyle w:val="Hyperlink"/>
                              <w:b/>
                              <w:bCs/>
                              <w:color w:val="FFFFFF"/>
                              <w:sz w:val="24"/>
                              <w:szCs w:val="24"/>
                              <w:u w:val="none"/>
                            </w:rPr>
                            <w:fldChar w:fldCharType="end"/>
                          </w:r>
                        </w:p>
                      </w:txbxContent>
                    </wps:txbx>
                    <wps:bodyPr rot="0" vert="horz" wrap="square" lIns="0" tIns="4572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Oval 20" o:spid="_x0000_s1027" style="position:absolute;left:0;text-align:left;margin-left:40.4pt;margin-top:210.5pt;width:29.95pt;height:29.95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" o:allowincell="f" fillcolor="#4cb060" strokecolor="#585756" strokeweight="1pt">
              <v:textbox inset="0,,0">
                <w:txbxContent>
                  <w:p w:rsidR="00713C84" w:rsidRPr="00E732A4" w:rsidRDefault="00713C84" w:rsidP="009D2FAD">
                    <w:pPr>
                      <w:jc w:val="center"/>
                      <w:rPr>
                        <w:rStyle w:val="Hyperlink"/>
                        <w:color w:val="FFFFFF"/>
                        <w:szCs w:val="24"/>
                        <w:u w:val="none"/>
                      </w:rPr>
                    </w:pPr>
                    <w:r w:rsidRPr="00E732A4">
                      <w:fldChar w:fldCharType="begin"/>
                    </w:r>
                    <w:r w:rsidRPr="007B2DB2">
                      <w:instrText>PAGE    \* MERGEFORMAT</w:instrText>
                    </w:r>
                    <w:r w:rsidRPr="00E732A4">
                      <w:fldChar w:fldCharType="separate"/>
                    </w:r>
                    <w:r w:rsidRPr="00770887">
                      <w:rPr>
                        <w:rStyle w:val="Hyperlink"/>
                        <w:b/>
                        <w:bCs/>
                        <w:noProof/>
                        <w:color w:val="FFFFFF"/>
                        <w:sz w:val="24"/>
                        <w:szCs w:val="24"/>
                        <w:u w:val="none"/>
                      </w:rPr>
                      <w:t>2</w:t>
                    </w:r>
                    <w:r w:rsidRPr="00E732A4">
                      <w:rPr>
                        <w:rStyle w:val="Hyperlink"/>
                        <w:b/>
                        <w:bCs/>
                        <w:color w:val="FFFFFF"/>
                        <w:sz w:val="24"/>
                        <w:szCs w:val="24"/>
                        <w:u w:val="none"/>
                      </w:rPr>
                      <w:fldChar w:fldCharType="end"/>
                    </w:r>
                  </w:p>
                </w:txbxContent>
              </v:textbox>
              <w10:wrap anchorx="page" anchory="page"/>
            </v:oval>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3C84" w:rsidRDefault="00713C84">
    <w:pPr>
      <w:pStyle w:val="Kopf-undFuzeilen"/>
    </w:pPr>
    <w:r w:rsidRPr="00EC265E">
      <w:rPr>
        <w:noProof/>
      </w:rPr>
      <w:drawing>
        <wp:anchor distT="0" distB="0" distL="114300" distR="114300" simplePos="0" relativeHeight="251687936" behindDoc="1" locked="0" layoutInCell="1" allowOverlap="1" wp14:anchorId="694E2BD7" wp14:editId="76F4D342">
          <wp:simplePos x="0" y="0"/>
          <wp:positionH relativeFrom="column">
            <wp:posOffset>3957590</wp:posOffset>
          </wp:positionH>
          <wp:positionV relativeFrom="paragraph">
            <wp:posOffset>72299</wp:posOffset>
          </wp:positionV>
          <wp:extent cx="989489" cy="344170"/>
          <wp:effectExtent l="0" t="0" r="1270" b="0"/>
          <wp:wrapNone/>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989489" cy="3441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265E">
      <w:rPr>
        <w:noProof/>
      </w:rPr>
      <w:drawing>
        <wp:anchor distT="0" distB="0" distL="114300" distR="114300" simplePos="0" relativeHeight="251686912" behindDoc="0" locked="0" layoutInCell="1" allowOverlap="1" wp14:anchorId="05700E38" wp14:editId="36DE32D7">
          <wp:simplePos x="0" y="0"/>
          <wp:positionH relativeFrom="column">
            <wp:posOffset>-314325</wp:posOffset>
          </wp:positionH>
          <wp:positionV relativeFrom="paragraph">
            <wp:posOffset>57785</wp:posOffset>
          </wp:positionV>
          <wp:extent cx="944880" cy="323215"/>
          <wp:effectExtent l="0" t="0" r="7620" b="635"/>
          <wp:wrapNone/>
          <wp:docPr id="9"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44880" cy="3232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265E">
      <w:rPr>
        <w:noProof/>
      </w:rPr>
      <w:drawing>
        <wp:anchor distT="0" distB="0" distL="114300" distR="114300" simplePos="0" relativeHeight="251685888" behindDoc="0" locked="0" layoutInCell="1" allowOverlap="1" wp14:anchorId="45E702A7" wp14:editId="4A5DA42C">
          <wp:simplePos x="0" y="0"/>
          <wp:positionH relativeFrom="column">
            <wp:posOffset>1261110</wp:posOffset>
          </wp:positionH>
          <wp:positionV relativeFrom="paragraph">
            <wp:posOffset>96244</wp:posOffset>
          </wp:positionV>
          <wp:extent cx="2258695" cy="264795"/>
          <wp:effectExtent l="0" t="0" r="8255" b="1905"/>
          <wp:wrapNone/>
          <wp:docPr id="8"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5"/>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258695" cy="2647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7215" behindDoc="0" locked="0" layoutInCell="1" allowOverlap="1">
              <wp:simplePos x="0" y="0"/>
              <wp:positionH relativeFrom="column">
                <wp:posOffset>5758815</wp:posOffset>
              </wp:positionH>
              <wp:positionV relativeFrom="paragraph">
                <wp:posOffset>-507365</wp:posOffset>
              </wp:positionV>
              <wp:extent cx="742315" cy="10801985"/>
              <wp:effectExtent l="0" t="0" r="19685" b="18415"/>
              <wp:wrapNone/>
              <wp:docPr id="13" name="Rechteck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2315" cy="10801985"/>
                      </a:xfrm>
                      <a:prstGeom prst="rect">
                        <a:avLst/>
                      </a:prstGeom>
                      <a:solidFill>
                        <a:srgbClr val="E9EAEE"/>
                      </a:solidFill>
                      <a:ln w="12700" cap="flat">
                        <a:solidFill>
                          <a:srgbClr val="585756"/>
                        </a:solidFill>
                        <a:miter lim="400000"/>
                      </a:ln>
                      <a:effectLst/>
                    </wps:spPr>
                    <wps:bodyPr rot="0" spcFirstLastPara="1" vertOverflow="overflow" horzOverflow="overflow" vert="horz" wrap="square" lIns="50800" tIns="50800" rIns="50800" bIns="508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6" o:spid="_x0000_s1026" style="position:absolute;margin-left:453.45pt;margin-top:-39.95pt;width:58.45pt;height:850.55pt;z-index:2516572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" fillcolor="#e9eaee" strokecolor="#585756" strokeweight="1pt">
              <v:stroke miterlimit="4"/>
              <v:path arrowok="t"/>
              <v:textbox inset="4pt,4pt,4pt,4pt"/>
            </v:rect>
          </w:pict>
        </mc:Fallback>
      </mc:AlternateContent>
    </w:r>
    <w:bookmarkStart w:id="1" w:name="_MON_1491914541"/>
    <w:bookmarkEnd w:id="1"/>
    <w:r>
      <w:object w:dxaOrig="9406" w:dyaOrig="5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0.75pt;height:25.2pt" o:ole="">
          <v:imagedata r:id="rId4" o:title=""/>
        </v:shape>
        <o:OLEObject Type="Embed" ProgID="Word.Template.12" ShapeID="_x0000_i1025" DrawAspect="Content" ObjectID="_1581336919" r:id="rId5"/>
      </w:object>
    </w:r>
    <w:r>
      <w:rPr>
        <w:noProof/>
      </w:rPr>
      <mc:AlternateContent>
        <mc:Choice Requires="wps">
          <w:drawing>
            <wp:anchor distT="0" distB="0" distL="114300" distR="114300" simplePos="0" relativeHeight="251668480" behindDoc="0" locked="0" layoutInCell="0" allowOverlap="1">
              <wp:simplePos x="0" y="0"/>
              <wp:positionH relativeFrom="page">
                <wp:posOffset>6650355</wp:posOffset>
              </wp:positionH>
              <wp:positionV relativeFrom="page">
                <wp:posOffset>2673350</wp:posOffset>
              </wp:positionV>
              <wp:extent cx="380365" cy="380365"/>
              <wp:effectExtent l="0" t="0" r="19685" b="19685"/>
              <wp:wrapNone/>
              <wp:docPr id="11"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0365" cy="380365"/>
                      </a:xfrm>
                      <a:prstGeom prst="ellipse">
                        <a:avLst/>
                      </a:prstGeom>
                      <a:solidFill>
                        <a:srgbClr val="4CB060"/>
                      </a:solidFill>
                      <a:ln w="12700">
                        <a:solidFill>
                          <a:srgbClr val="585756"/>
                        </a:solidFill>
                      </a:ln>
                      <a:extLst/>
                    </wps:spPr>
                    <wps:txbx>
                      <w:txbxContent>
                        <w:p w:rsidR="00713C84" w:rsidRPr="00E732A4" w:rsidRDefault="00713C84" w:rsidP="009D2FAD">
                          <w:pPr>
                            <w:jc w:val="center"/>
                            <w:rPr>
                              <w:rStyle w:val="Seitenzahl"/>
                              <w:color w:val="FFFFFF"/>
                              <w:szCs w:val="24"/>
                            </w:rPr>
                          </w:pPr>
                          <w:r w:rsidRPr="00E732A4">
                            <w:fldChar w:fldCharType="begin"/>
                          </w:r>
                          <w:r>
                            <w:instrText>PAGE    \* MERGEFORMAT</w:instrText>
                          </w:r>
                          <w:r w:rsidRPr="00E732A4">
                            <w:fldChar w:fldCharType="separate"/>
                          </w:r>
                          <w:r w:rsidRPr="00770887">
                            <w:rPr>
                              <w:rStyle w:val="Seitenzahl"/>
                              <w:b/>
                              <w:bCs/>
                              <w:noProof/>
                              <w:color w:val="FFFFFF"/>
                              <w:sz w:val="24"/>
                              <w:szCs w:val="24"/>
                            </w:rPr>
                            <w:t>3</w:t>
                          </w:r>
                          <w:r w:rsidRPr="00E732A4">
                            <w:rPr>
                              <w:rStyle w:val="Seitenzahl"/>
                              <w:b/>
                              <w:bCs/>
                              <w:color w:val="FFFFFF"/>
                              <w:sz w:val="24"/>
                              <w:szCs w:val="24"/>
                            </w:rPr>
                            <w:fldChar w:fldCharType="end"/>
                          </w:r>
                        </w:p>
                      </w:txbxContent>
                    </wps:txbx>
                    <wps:bodyPr rot="0" vert="horz" wrap="square" lIns="0" tIns="4572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_x0000_s1028" style="position:absolute;margin-left:523.65pt;margin-top:210.5pt;width:29.95pt;height:29.9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" o:allowincell="f" fillcolor="#4cb060" strokecolor="#585756" strokeweight="1pt">
              <v:textbox inset="0,,0">
                <w:txbxContent>
                  <w:p w:rsidR="00713C84" w:rsidRPr="00E732A4" w:rsidRDefault="00713C84" w:rsidP="009D2FAD">
                    <w:pPr>
                      <w:jc w:val="center"/>
                      <w:rPr>
                        <w:rStyle w:val="Seitenzahl"/>
                        <w:color w:val="FFFFFF"/>
                        <w:szCs w:val="24"/>
                      </w:rPr>
                    </w:pPr>
                    <w:r w:rsidRPr="00E732A4">
                      <w:fldChar w:fldCharType="begin"/>
                    </w:r>
                    <w:r>
                      <w:instrText>PAGE    \* MERGEFORMAT</w:instrText>
                    </w:r>
                    <w:r w:rsidRPr="00E732A4">
                      <w:fldChar w:fldCharType="separate"/>
                    </w:r>
                    <w:r w:rsidRPr="00770887">
                      <w:rPr>
                        <w:rStyle w:val="Seitenzahl"/>
                        <w:b/>
                        <w:bCs/>
                        <w:noProof/>
                        <w:color w:val="FFFFFF"/>
                        <w:sz w:val="24"/>
                        <w:szCs w:val="24"/>
                      </w:rPr>
                      <w:t>3</w:t>
                    </w:r>
                    <w:r w:rsidRPr="00E732A4">
                      <w:rPr>
                        <w:rStyle w:val="Seitenzahl"/>
                        <w:b/>
                        <w:bCs/>
                        <w:color w:val="FFFFFF"/>
                        <w:sz w:val="24"/>
                        <w:szCs w:val="24"/>
                      </w:rPr>
                      <w:fldChar w:fldCharType="end"/>
                    </w:r>
                  </w:p>
                </w:txbxContent>
              </v:textbox>
              <w10:wrap anchorx="page" anchory="page"/>
            </v:oval>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2DEA" w:rsidRDefault="00FC2DEA">
    <w:pPr>
      <w:pStyle w:val="Kopfzeile"/>
    </w:pPr>
    <w:r w:rsidRPr="00753D04">
      <w:rPr>
        <w:noProof/>
      </w:rPr>
      <w:drawing>
        <wp:anchor distT="0" distB="0" distL="114300" distR="114300" simplePos="0" relativeHeight="251765760" behindDoc="0" locked="0" layoutInCell="1" allowOverlap="1" wp14:anchorId="55DEE28F" wp14:editId="62A67485">
          <wp:simplePos x="0" y="0"/>
          <wp:positionH relativeFrom="column">
            <wp:posOffset>2895600</wp:posOffset>
          </wp:positionH>
          <wp:positionV relativeFrom="paragraph">
            <wp:posOffset>168910</wp:posOffset>
          </wp:positionV>
          <wp:extent cx="2258695" cy="264795"/>
          <wp:effectExtent l="0" t="0" r="8255" b="1905"/>
          <wp:wrapNone/>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5"/>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258695" cy="2647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53D04">
      <w:rPr>
        <w:noProof/>
      </w:rPr>
      <w:drawing>
        <wp:anchor distT="0" distB="0" distL="114300" distR="114300" simplePos="0" relativeHeight="251766784" behindDoc="0" locked="0" layoutInCell="1" allowOverlap="1" wp14:anchorId="26D0F3BA" wp14:editId="3922DF24">
          <wp:simplePos x="0" y="0"/>
          <wp:positionH relativeFrom="column">
            <wp:posOffset>17254</wp:posOffset>
          </wp:positionH>
          <wp:positionV relativeFrom="paragraph">
            <wp:posOffset>127635</wp:posOffset>
          </wp:positionV>
          <wp:extent cx="944880" cy="323215"/>
          <wp:effectExtent l="0" t="0" r="7620" b="635"/>
          <wp:wrapNone/>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6"/>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944880" cy="3232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61664" behindDoc="0" locked="0" layoutInCell="1" allowOverlap="1" wp14:anchorId="09D7473E" wp14:editId="22D4BCDD">
              <wp:simplePos x="0" y="0"/>
              <wp:positionH relativeFrom="column">
                <wp:posOffset>-1471295</wp:posOffset>
              </wp:positionH>
              <wp:positionV relativeFrom="paragraph">
                <wp:posOffset>-528320</wp:posOffset>
              </wp:positionV>
              <wp:extent cx="742315" cy="10801985"/>
              <wp:effectExtent l="0" t="0" r="19685" b="18415"/>
              <wp:wrapNone/>
              <wp:docPr id="68" name="Rechteck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2315" cy="10801985"/>
                      </a:xfrm>
                      <a:prstGeom prst="rect">
                        <a:avLst/>
                      </a:prstGeom>
                      <a:solidFill>
                        <a:srgbClr val="E9EAEE"/>
                      </a:solidFill>
                      <a:ln w="12700" cap="flat">
                        <a:solidFill>
                          <a:srgbClr val="585756"/>
                        </a:solidFill>
                        <a:miter lim="400000"/>
                      </a:ln>
                      <a:effectLst/>
                    </wps:spPr>
                    <wps:bodyPr rot="0" spcFirstLastPara="1" vertOverflow="overflow" horzOverflow="overflow" vert="horz" wrap="square" lIns="50800" tIns="50800" rIns="50800" bIns="508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2" o:spid="_x0000_s1026" style="position:absolute;margin-left:-115.85pt;margin-top:-41.6pt;width:58.45pt;height:850.5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" fillcolor="#e9eaee" strokecolor="#585756" strokeweight="1pt">
              <v:stroke miterlimit="4"/>
              <v:path arrowok="t"/>
              <v:textbox inset="4pt,4pt,4pt,4pt"/>
            </v:rect>
          </w:pict>
        </mc:Fallback>
      </mc:AlternateContent>
    </w:r>
    <w:r>
      <w:rPr>
        <w:noProof/>
      </w:rPr>
      <mc:AlternateContent>
        <mc:Choice Requires="wps">
          <w:drawing>
            <wp:anchor distT="0" distB="0" distL="114300" distR="114300" simplePos="0" relativeHeight="251762688" behindDoc="0" locked="0" layoutInCell="0" allowOverlap="1" wp14:anchorId="565E2B9F" wp14:editId="75BC5B95">
              <wp:simplePos x="0" y="0"/>
              <wp:positionH relativeFrom="page">
                <wp:posOffset>513080</wp:posOffset>
              </wp:positionH>
              <wp:positionV relativeFrom="page">
                <wp:posOffset>2673350</wp:posOffset>
              </wp:positionV>
              <wp:extent cx="380365" cy="380365"/>
              <wp:effectExtent l="0" t="0" r="19685" b="19685"/>
              <wp:wrapNone/>
              <wp:docPr id="69"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0365" cy="380365"/>
                      </a:xfrm>
                      <a:prstGeom prst="ellipse">
                        <a:avLst/>
                      </a:prstGeom>
                      <a:solidFill>
                        <a:srgbClr val="4CB060"/>
                      </a:solidFill>
                      <a:ln w="12700">
                        <a:solidFill>
                          <a:srgbClr val="585756"/>
                        </a:solidFill>
                      </a:ln>
                      <a:extLst/>
                    </wps:spPr>
                    <wps:txbx>
                      <w:txbxContent>
                        <w:p w:rsidR="00FC2DEA" w:rsidRPr="00E732A4" w:rsidRDefault="00FC2DEA" w:rsidP="009D2FAD">
                          <w:pPr>
                            <w:jc w:val="center"/>
                            <w:rPr>
                              <w:rStyle w:val="Hyperlink"/>
                              <w:color w:val="FFFFFF"/>
                              <w:szCs w:val="24"/>
                              <w:u w:val="none"/>
                            </w:rPr>
                          </w:pPr>
                          <w:r w:rsidRPr="00E732A4">
                            <w:fldChar w:fldCharType="begin"/>
                          </w:r>
                          <w:r w:rsidRPr="007B2DB2">
                            <w:instrText>PAGE    \* MERGEFORMAT</w:instrText>
                          </w:r>
                          <w:r w:rsidRPr="00E732A4">
                            <w:fldChar w:fldCharType="separate"/>
                          </w:r>
                          <w:r w:rsidR="000A1319" w:rsidRPr="000A1319">
                            <w:rPr>
                              <w:rStyle w:val="Hyperlink"/>
                              <w:b/>
                              <w:bCs/>
                              <w:noProof/>
                              <w:color w:val="FFFFFF"/>
                              <w:sz w:val="24"/>
                              <w:szCs w:val="24"/>
                              <w:u w:val="none"/>
                            </w:rPr>
                            <w:t>4</w:t>
                          </w:r>
                          <w:r w:rsidRPr="00E732A4">
                            <w:rPr>
                              <w:rStyle w:val="Hyperlink"/>
                              <w:b/>
                              <w:bCs/>
                              <w:color w:val="FFFFFF"/>
                              <w:sz w:val="24"/>
                              <w:szCs w:val="24"/>
                              <w:u w:val="none"/>
                            </w:rPr>
                            <w:fldChar w:fldCharType="end"/>
                          </w:r>
                        </w:p>
                      </w:txbxContent>
                    </wps:txbx>
                    <wps:bodyPr rot="0" vert="horz" wrap="square" lIns="0" tIns="4572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_x0000_s1029" style="position:absolute;left:0;text-align:left;margin-left:40.4pt;margin-top:210.5pt;width:29.95pt;height:29.95pt;z-index:251762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" o:allowincell="f" fillcolor="#4cb060" strokecolor="#585756" strokeweight="1pt">
              <v:textbox inset="0,,0">
                <w:txbxContent>
                  <w:p w:rsidR="00FC2DEA" w:rsidRPr="00E732A4" w:rsidRDefault="00FC2DEA" w:rsidP="009D2FAD">
                    <w:pPr>
                      <w:jc w:val="center"/>
                      <w:rPr>
                        <w:rStyle w:val="Hyperlink"/>
                        <w:color w:val="FFFFFF"/>
                        <w:szCs w:val="24"/>
                        <w:u w:val="none"/>
                      </w:rPr>
                    </w:pPr>
                    <w:r w:rsidRPr="00E732A4">
                      <w:fldChar w:fldCharType="begin"/>
                    </w:r>
                    <w:r w:rsidRPr="007B2DB2">
                      <w:instrText>PAGE    \* MERGEFORMAT</w:instrText>
                    </w:r>
                    <w:r w:rsidRPr="00E732A4">
                      <w:fldChar w:fldCharType="separate"/>
                    </w:r>
                    <w:r w:rsidR="000A1319" w:rsidRPr="000A1319">
                      <w:rPr>
                        <w:rStyle w:val="Hyperlink"/>
                        <w:b/>
                        <w:bCs/>
                        <w:noProof/>
                        <w:color w:val="FFFFFF"/>
                        <w:sz w:val="24"/>
                        <w:szCs w:val="24"/>
                        <w:u w:val="none"/>
                      </w:rPr>
                      <w:t>4</w:t>
                    </w:r>
                    <w:r w:rsidRPr="00E732A4">
                      <w:rPr>
                        <w:rStyle w:val="Hyperlink"/>
                        <w:b/>
                        <w:bCs/>
                        <w:color w:val="FFFFFF"/>
                        <w:sz w:val="24"/>
                        <w:szCs w:val="24"/>
                        <w:u w:val="none"/>
                      </w:rPr>
                      <w:fldChar w:fldCharType="end"/>
                    </w:r>
                  </w:p>
                </w:txbxContent>
              </v:textbox>
              <w10:wrap anchorx="page" anchory="page"/>
            </v:oval>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2DEA" w:rsidRDefault="00FC2DEA">
    <w:pPr>
      <w:pStyle w:val="Kopf-undFuzeilen"/>
    </w:pPr>
    <w:r w:rsidRPr="00D82590">
      <w:rPr>
        <w:noProof/>
      </w:rPr>
      <w:drawing>
        <wp:anchor distT="0" distB="0" distL="114300" distR="114300" simplePos="0" relativeHeight="251764736" behindDoc="0" locked="0" layoutInCell="1" allowOverlap="1" wp14:anchorId="561267C0" wp14:editId="1B231E13">
          <wp:simplePos x="0" y="0"/>
          <wp:positionH relativeFrom="column">
            <wp:posOffset>-36195</wp:posOffset>
          </wp:positionH>
          <wp:positionV relativeFrom="paragraph">
            <wp:posOffset>120650</wp:posOffset>
          </wp:positionV>
          <wp:extent cx="944880" cy="323215"/>
          <wp:effectExtent l="0" t="0" r="7620" b="635"/>
          <wp:wrapNone/>
          <wp:docPr id="45"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6"/>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44880" cy="3232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2590">
      <w:rPr>
        <w:noProof/>
      </w:rPr>
      <w:drawing>
        <wp:anchor distT="0" distB="0" distL="114300" distR="114300" simplePos="0" relativeHeight="251763712" behindDoc="0" locked="0" layoutInCell="1" allowOverlap="1" wp14:anchorId="2D4572E7" wp14:editId="5C55E401">
          <wp:simplePos x="0" y="0"/>
          <wp:positionH relativeFrom="column">
            <wp:posOffset>2847340</wp:posOffset>
          </wp:positionH>
          <wp:positionV relativeFrom="paragraph">
            <wp:posOffset>162034</wp:posOffset>
          </wp:positionV>
          <wp:extent cx="2258695" cy="264795"/>
          <wp:effectExtent l="0" t="0" r="8255" b="1905"/>
          <wp:wrapNone/>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5"/>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258695" cy="2647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59616" behindDoc="0" locked="0" layoutInCell="1" allowOverlap="1" wp14:anchorId="6618DD44" wp14:editId="62ED70EA">
              <wp:simplePos x="0" y="0"/>
              <wp:positionH relativeFrom="column">
                <wp:posOffset>5758815</wp:posOffset>
              </wp:positionH>
              <wp:positionV relativeFrom="paragraph">
                <wp:posOffset>-507365</wp:posOffset>
              </wp:positionV>
              <wp:extent cx="742315" cy="10801985"/>
              <wp:effectExtent l="0" t="0" r="19685" b="18415"/>
              <wp:wrapNone/>
              <wp:docPr id="70" name="Rechteck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2315" cy="10801985"/>
                      </a:xfrm>
                      <a:prstGeom prst="rect">
                        <a:avLst/>
                      </a:prstGeom>
                      <a:solidFill>
                        <a:srgbClr val="E9EAEE"/>
                      </a:solidFill>
                      <a:ln w="12700" cap="flat">
                        <a:solidFill>
                          <a:srgbClr val="585756"/>
                        </a:solidFill>
                        <a:miter lim="400000"/>
                      </a:ln>
                      <a:effectLst/>
                    </wps:spPr>
                    <wps:bodyPr rot="0" spcFirstLastPara="1" vertOverflow="overflow" horzOverflow="overflow" vert="horz" wrap="square" lIns="50800" tIns="50800" rIns="50800" bIns="508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6" o:spid="_x0000_s1026" style="position:absolute;margin-left:453.45pt;margin-top:-39.95pt;width:58.45pt;height:850.5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" fillcolor="#e9eaee" strokecolor="#585756" strokeweight="1pt">
              <v:stroke miterlimit="4"/>
              <v:path arrowok="t"/>
              <v:textbox inset="4pt,4pt,4pt,4pt"/>
            </v:rect>
          </w:pict>
        </mc:Fallback>
      </mc:AlternateContent>
    </w:r>
    <w:r>
      <w:object w:dxaOrig="9380" w:dyaOrig="5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71.35pt;height:24.95pt" o:ole="">
          <v:imagedata r:id="rId3" o:title=""/>
        </v:shape>
        <o:OLEObject Type="Embed" ProgID="Word.Template.12" ShapeID="_x0000_i1026" DrawAspect="Content" ObjectID="_1581336920" r:id="rId4"/>
      </w:object>
    </w:r>
    <w:r>
      <w:rPr>
        <w:noProof/>
      </w:rPr>
      <mc:AlternateContent>
        <mc:Choice Requires="wps">
          <w:drawing>
            <wp:anchor distT="0" distB="0" distL="114300" distR="114300" simplePos="0" relativeHeight="251760640" behindDoc="0" locked="0" layoutInCell="0" allowOverlap="1" wp14:anchorId="4A119A79" wp14:editId="205FE927">
              <wp:simplePos x="0" y="0"/>
              <wp:positionH relativeFrom="page">
                <wp:posOffset>6650355</wp:posOffset>
              </wp:positionH>
              <wp:positionV relativeFrom="page">
                <wp:posOffset>2673350</wp:posOffset>
              </wp:positionV>
              <wp:extent cx="380365" cy="380365"/>
              <wp:effectExtent l="0" t="0" r="19685" b="19685"/>
              <wp:wrapNone/>
              <wp:docPr id="71"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0365" cy="380365"/>
                      </a:xfrm>
                      <a:prstGeom prst="ellipse">
                        <a:avLst/>
                      </a:prstGeom>
                      <a:solidFill>
                        <a:srgbClr val="4CB060"/>
                      </a:solidFill>
                      <a:ln w="12700">
                        <a:solidFill>
                          <a:srgbClr val="585756"/>
                        </a:solidFill>
                      </a:ln>
                      <a:extLst/>
                    </wps:spPr>
                    <wps:txbx>
                      <w:txbxContent>
                        <w:p w:rsidR="00FC2DEA" w:rsidRPr="00E732A4" w:rsidRDefault="00FC2DEA" w:rsidP="009D2FAD">
                          <w:pPr>
                            <w:jc w:val="center"/>
                            <w:rPr>
                              <w:rStyle w:val="Seitenzahl"/>
                              <w:color w:val="FFFFFF"/>
                              <w:szCs w:val="24"/>
                            </w:rPr>
                          </w:pPr>
                          <w:r w:rsidRPr="00E732A4">
                            <w:fldChar w:fldCharType="begin"/>
                          </w:r>
                          <w:r>
                            <w:instrText>PAGE    \* MERGEFORMAT</w:instrText>
                          </w:r>
                          <w:r w:rsidRPr="00E732A4">
                            <w:fldChar w:fldCharType="separate"/>
                          </w:r>
                          <w:r w:rsidR="000A1319" w:rsidRPr="000A1319">
                            <w:rPr>
                              <w:rStyle w:val="Seitenzahl"/>
                              <w:b/>
                              <w:bCs/>
                              <w:noProof/>
                              <w:color w:val="FFFFFF"/>
                              <w:sz w:val="24"/>
                              <w:szCs w:val="24"/>
                            </w:rPr>
                            <w:t>1</w:t>
                          </w:r>
                          <w:r w:rsidRPr="00E732A4">
                            <w:rPr>
                              <w:rStyle w:val="Seitenzahl"/>
                              <w:b/>
                              <w:bCs/>
                              <w:color w:val="FFFFFF"/>
                              <w:sz w:val="24"/>
                              <w:szCs w:val="24"/>
                            </w:rPr>
                            <w:fldChar w:fldCharType="end"/>
                          </w:r>
                        </w:p>
                      </w:txbxContent>
                    </wps:txbx>
                    <wps:bodyPr rot="0" vert="horz" wrap="square" lIns="0" tIns="4572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_x0000_s1030" style="position:absolute;margin-left:523.65pt;margin-top:210.5pt;width:29.95pt;height:29.95pt;z-index:251760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" o:allowincell="f" fillcolor="#4cb060" strokecolor="#585756" strokeweight="1pt">
              <v:textbox inset="0,,0">
                <w:txbxContent>
                  <w:p w:rsidR="00FC2DEA" w:rsidRPr="00E732A4" w:rsidRDefault="00FC2DEA" w:rsidP="009D2FAD">
                    <w:pPr>
                      <w:jc w:val="center"/>
                      <w:rPr>
                        <w:rStyle w:val="Seitenzahl"/>
                        <w:color w:val="FFFFFF"/>
                        <w:szCs w:val="24"/>
                      </w:rPr>
                    </w:pPr>
                    <w:r w:rsidRPr="00E732A4">
                      <w:fldChar w:fldCharType="begin"/>
                    </w:r>
                    <w:r>
                      <w:instrText>PAGE    \* MERGEFORMAT</w:instrText>
                    </w:r>
                    <w:r w:rsidRPr="00E732A4">
                      <w:fldChar w:fldCharType="separate"/>
                    </w:r>
                    <w:r w:rsidR="000A1319" w:rsidRPr="000A1319">
                      <w:rPr>
                        <w:rStyle w:val="Seitenzahl"/>
                        <w:b/>
                        <w:bCs/>
                        <w:noProof/>
                        <w:color w:val="FFFFFF"/>
                        <w:sz w:val="24"/>
                        <w:szCs w:val="24"/>
                      </w:rPr>
                      <w:t>1</w:t>
                    </w:r>
                    <w:r w:rsidRPr="00E732A4">
                      <w:rPr>
                        <w:rStyle w:val="Seitenzahl"/>
                        <w:b/>
                        <w:bCs/>
                        <w:color w:val="FFFFFF"/>
                        <w:sz w:val="24"/>
                        <w:szCs w:val="24"/>
                      </w:rPr>
                      <w:fldChar w:fldCharType="end"/>
                    </w:r>
                  </w:p>
                </w:txbxContent>
              </v:textbox>
              <w10:wrap anchorx="page" anchory="page"/>
            </v:oval>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7FB3" w:rsidRDefault="00701A0C">
    <w:pPr>
      <w:pStyle w:val="Kopf-undFuzeilen"/>
    </w:pPr>
    <w:r w:rsidRPr="00701A0C">
      <w:rPr>
        <w:noProof/>
      </w:rPr>
      <w:drawing>
        <wp:anchor distT="0" distB="0" distL="114300" distR="114300" simplePos="0" relativeHeight="251750400" behindDoc="0" locked="0" layoutInCell="1" allowOverlap="1" wp14:anchorId="5D9EF591" wp14:editId="363F924B">
          <wp:simplePos x="0" y="0"/>
          <wp:positionH relativeFrom="column">
            <wp:posOffset>-17145</wp:posOffset>
          </wp:positionH>
          <wp:positionV relativeFrom="paragraph">
            <wp:posOffset>112395</wp:posOffset>
          </wp:positionV>
          <wp:extent cx="944880" cy="323215"/>
          <wp:effectExtent l="0" t="0" r="7620" b="635"/>
          <wp:wrapNone/>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6"/>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44880" cy="3232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01A0C">
      <w:rPr>
        <w:noProof/>
      </w:rPr>
      <w:drawing>
        <wp:anchor distT="0" distB="0" distL="114300" distR="114300" simplePos="0" relativeHeight="251749376" behindDoc="0" locked="0" layoutInCell="1" allowOverlap="1" wp14:anchorId="2BB68B64" wp14:editId="150E389F">
          <wp:simplePos x="0" y="0"/>
          <wp:positionH relativeFrom="column">
            <wp:posOffset>2860485</wp:posOffset>
          </wp:positionH>
          <wp:positionV relativeFrom="paragraph">
            <wp:posOffset>153670</wp:posOffset>
          </wp:positionV>
          <wp:extent cx="2258695" cy="264795"/>
          <wp:effectExtent l="0" t="0" r="8255" b="1905"/>
          <wp:wrapNone/>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5"/>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258695" cy="264795"/>
                  </a:xfrm>
                  <a:prstGeom prst="rect">
                    <a:avLst/>
                  </a:prstGeom>
                  <a:noFill/>
                  <a:ln>
                    <a:noFill/>
                  </a:ln>
                </pic:spPr>
              </pic:pic>
            </a:graphicData>
          </a:graphic>
          <wp14:sizeRelH relativeFrom="page">
            <wp14:pctWidth>0</wp14:pctWidth>
          </wp14:sizeRelH>
          <wp14:sizeRelV relativeFrom="page">
            <wp14:pctHeight>0</wp14:pctHeight>
          </wp14:sizeRelV>
        </wp:anchor>
      </w:drawing>
    </w:r>
    <w:r w:rsidR="00C77FB3">
      <w:rPr>
        <w:noProof/>
      </w:rPr>
      <mc:AlternateContent>
        <mc:Choice Requires="wps">
          <w:drawing>
            <wp:anchor distT="0" distB="0" distL="114300" distR="114300" simplePos="0" relativeHeight="251722752" behindDoc="0" locked="0" layoutInCell="1" allowOverlap="1" wp14:anchorId="0EBCE1DB" wp14:editId="7F31598F">
              <wp:simplePos x="0" y="0"/>
              <wp:positionH relativeFrom="column">
                <wp:posOffset>5758815</wp:posOffset>
              </wp:positionH>
              <wp:positionV relativeFrom="paragraph">
                <wp:posOffset>-507365</wp:posOffset>
              </wp:positionV>
              <wp:extent cx="742315" cy="10801985"/>
              <wp:effectExtent l="0" t="0" r="19685" b="18415"/>
              <wp:wrapNone/>
              <wp:docPr id="42" name="Rechteck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2315" cy="10801985"/>
                      </a:xfrm>
                      <a:prstGeom prst="rect">
                        <a:avLst/>
                      </a:prstGeom>
                      <a:solidFill>
                        <a:srgbClr val="E9EAEE"/>
                      </a:solidFill>
                      <a:ln w="12700" cap="flat">
                        <a:solidFill>
                          <a:srgbClr val="585756"/>
                        </a:solidFill>
                        <a:miter lim="400000"/>
                      </a:ln>
                      <a:effectLst/>
                    </wps:spPr>
                    <wps:bodyPr rot="0" spcFirstLastPara="1" vertOverflow="overflow" horzOverflow="overflow" vert="horz" wrap="square" lIns="50800" tIns="50800" rIns="50800" bIns="508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6" o:spid="_x0000_s1026" style="position:absolute;margin-left:453.45pt;margin-top:-39.95pt;width:58.45pt;height:850.5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" fillcolor="#e9eaee" strokecolor="#585756" strokeweight="1pt">
              <v:stroke miterlimit="4"/>
              <v:path arrowok="t"/>
              <v:textbox inset="4pt,4pt,4pt,4pt"/>
            </v:rect>
          </w:pict>
        </mc:Fallback>
      </mc:AlternateContent>
    </w:r>
    <w:r w:rsidR="00C77FB3">
      <w:rPr>
        <w:noProof/>
      </w:rPr>
      <mc:AlternateContent>
        <mc:Choice Requires="wps">
          <w:drawing>
            <wp:anchor distT="0" distB="0" distL="114300" distR="114300" simplePos="0" relativeHeight="251723776" behindDoc="0" locked="0" layoutInCell="0" allowOverlap="1" wp14:anchorId="2345BC56" wp14:editId="4556EC9C">
              <wp:simplePos x="0" y="0"/>
              <wp:positionH relativeFrom="page">
                <wp:posOffset>6650355</wp:posOffset>
              </wp:positionH>
              <wp:positionV relativeFrom="page">
                <wp:posOffset>2673350</wp:posOffset>
              </wp:positionV>
              <wp:extent cx="380365" cy="380365"/>
              <wp:effectExtent l="0" t="0" r="19685" b="19685"/>
              <wp:wrapNone/>
              <wp:docPr id="43"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0365" cy="380365"/>
                      </a:xfrm>
                      <a:prstGeom prst="ellipse">
                        <a:avLst/>
                      </a:prstGeom>
                      <a:solidFill>
                        <a:srgbClr val="4CB060"/>
                      </a:solidFill>
                      <a:ln w="12700">
                        <a:solidFill>
                          <a:srgbClr val="585756"/>
                        </a:solidFill>
                      </a:ln>
                      <a:extLst/>
                    </wps:spPr>
                    <wps:txbx>
                      <w:txbxContent>
                        <w:p w:rsidR="00C77FB3" w:rsidRPr="00E732A4" w:rsidRDefault="00C77FB3" w:rsidP="009D2FAD">
                          <w:pPr>
                            <w:jc w:val="center"/>
                            <w:rPr>
                              <w:rStyle w:val="Seitenzahl"/>
                              <w:color w:val="FFFFFF"/>
                              <w:szCs w:val="24"/>
                            </w:rPr>
                          </w:pPr>
                          <w:r w:rsidRPr="00E732A4">
                            <w:fldChar w:fldCharType="begin"/>
                          </w:r>
                          <w:r>
                            <w:instrText>PAGE    \* MERGEFORMAT</w:instrText>
                          </w:r>
                          <w:r w:rsidRPr="00E732A4">
                            <w:fldChar w:fldCharType="separate"/>
                          </w:r>
                          <w:r w:rsidR="006C5AD8" w:rsidRPr="006C5AD8">
                            <w:rPr>
                              <w:rStyle w:val="Seitenzahl"/>
                              <w:b/>
                              <w:bCs/>
                              <w:noProof/>
                              <w:color w:val="FFFFFF"/>
                              <w:sz w:val="24"/>
                              <w:szCs w:val="24"/>
                            </w:rPr>
                            <w:t>5</w:t>
                          </w:r>
                          <w:r w:rsidRPr="00E732A4">
                            <w:rPr>
                              <w:rStyle w:val="Seitenzahl"/>
                              <w:b/>
                              <w:bCs/>
                              <w:color w:val="FFFFFF"/>
                              <w:sz w:val="24"/>
                              <w:szCs w:val="24"/>
                            </w:rPr>
                            <w:fldChar w:fldCharType="end"/>
                          </w:r>
                        </w:p>
                      </w:txbxContent>
                    </wps:txbx>
                    <wps:bodyPr rot="0" vert="horz" wrap="square" lIns="0" tIns="4572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_x0000_s1031" style="position:absolute;margin-left:523.65pt;margin-top:210.5pt;width:29.95pt;height:29.95pt;z-index:251723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" o:allowincell="f" fillcolor="#4cb060" strokecolor="#585756" strokeweight="1pt">
              <v:textbox inset="0,,0">
                <w:txbxContent>
                  <w:p w:rsidR="00C77FB3" w:rsidRPr="00E732A4" w:rsidRDefault="00C77FB3" w:rsidP="009D2FAD">
                    <w:pPr>
                      <w:jc w:val="center"/>
                      <w:rPr>
                        <w:rStyle w:val="Seitenzahl"/>
                        <w:color w:val="FFFFFF"/>
                        <w:szCs w:val="24"/>
                      </w:rPr>
                    </w:pPr>
                    <w:r w:rsidRPr="00E732A4">
                      <w:fldChar w:fldCharType="begin"/>
                    </w:r>
                    <w:r>
                      <w:instrText>PAGE    \* MERGEFORMAT</w:instrText>
                    </w:r>
                    <w:r w:rsidRPr="00E732A4">
                      <w:fldChar w:fldCharType="separate"/>
                    </w:r>
                    <w:r w:rsidR="006C5AD8" w:rsidRPr="006C5AD8">
                      <w:rPr>
                        <w:rStyle w:val="Seitenzahl"/>
                        <w:b/>
                        <w:bCs/>
                        <w:noProof/>
                        <w:color w:val="FFFFFF"/>
                        <w:sz w:val="24"/>
                        <w:szCs w:val="24"/>
                      </w:rPr>
                      <w:t>5</w:t>
                    </w:r>
                    <w:r w:rsidRPr="00E732A4">
                      <w:rPr>
                        <w:rStyle w:val="Seitenzahl"/>
                        <w:b/>
                        <w:bCs/>
                        <w:color w:val="FFFFFF"/>
                        <w:sz w:val="24"/>
                        <w:szCs w:val="24"/>
                      </w:rPr>
                      <w:fldChar w:fldCharType="end"/>
                    </w:r>
                  </w:p>
                </w:txbxContent>
              </v:textbox>
              <w10:wrap anchorx="page" anchory="page"/>
            </v:oval>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3636E"/>
    <w:multiLevelType w:val="hybridMultilevel"/>
    <w:tmpl w:val="91E45C9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02AF137A"/>
    <w:multiLevelType w:val="hybridMultilevel"/>
    <w:tmpl w:val="201C53F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02CB46F4"/>
    <w:multiLevelType w:val="multilevel"/>
    <w:tmpl w:val="9BA8E9A2"/>
    <w:styleLink w:val="Liste41"/>
    <w:lvl w:ilvl="0">
      <w:start w:val="1"/>
      <w:numFmt w:val="bullet"/>
      <w:lvlText w:val="•"/>
      <w:lvlJc w:val="left"/>
      <w:rPr>
        <w:position w:val="0"/>
        <w:rtl w:val="0"/>
      </w:rPr>
    </w:lvl>
    <w:lvl w:ilv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3">
    <w:nsid w:val="25F564F9"/>
    <w:multiLevelType w:val="hybridMultilevel"/>
    <w:tmpl w:val="B5564AD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nsid w:val="29D46E4C"/>
    <w:multiLevelType w:val="multilevel"/>
    <w:tmpl w:val="49800BA4"/>
    <w:styleLink w:val="Liste21"/>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5">
    <w:nsid w:val="2E581174"/>
    <w:multiLevelType w:val="multilevel"/>
    <w:tmpl w:val="A4AE370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366A5198"/>
    <w:multiLevelType w:val="hybridMultilevel"/>
    <w:tmpl w:val="341474B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nsid w:val="450334A2"/>
    <w:multiLevelType w:val="hybridMultilevel"/>
    <w:tmpl w:val="BE22B88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47DE5696"/>
    <w:multiLevelType w:val="hybridMultilevel"/>
    <w:tmpl w:val="1A767A4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nsid w:val="4A945E5D"/>
    <w:multiLevelType w:val="hybridMultilevel"/>
    <w:tmpl w:val="DEC013F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nsid w:val="4CB03E3A"/>
    <w:multiLevelType w:val="multilevel"/>
    <w:tmpl w:val="E04ECDBC"/>
    <w:styleLink w:val="Liste31"/>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11">
    <w:nsid w:val="54BD2BD4"/>
    <w:multiLevelType w:val="hybridMultilevel"/>
    <w:tmpl w:val="533A391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nsid w:val="55253401"/>
    <w:multiLevelType w:val="multilevel"/>
    <w:tmpl w:val="6CE28A20"/>
    <w:styleLink w:val="List1"/>
    <w:lvl w:ilvl="0">
      <w:start w:val="1"/>
      <w:numFmt w:val="decimal"/>
      <w:lvlText w:val="%1."/>
      <w:lvlJc w:val="left"/>
      <w:rPr>
        <w:position w:val="0"/>
        <w:rtl w:val="0"/>
      </w:rPr>
    </w:lvl>
    <w:lvl w:ilvl="1">
      <w:start w:val="1"/>
      <w:numFmt w:val="decimal"/>
      <w:lvlText w:val="%1.%2."/>
      <w:lvlJc w:val="left"/>
      <w:rPr>
        <w:position w:val="0"/>
        <w:rtl w:val="0"/>
      </w:rPr>
    </w:lvl>
    <w:lvl w:ilvl="2">
      <w:start w:val="1"/>
      <w:numFmt w:val="decimal"/>
      <w:lvlText w:val="%1.%2.%3."/>
      <w:lvlJc w:val="left"/>
      <w:rPr>
        <w:position w:val="0"/>
        <w:rtl w:val="0"/>
      </w:rPr>
    </w:lvl>
    <w:lvl w:ilvl="3">
      <w:start w:val="1"/>
      <w:numFmt w:val="decimal"/>
      <w:lvlText w:val="%1.%2.%3.%4."/>
      <w:lvlJc w:val="left"/>
      <w:rPr>
        <w:position w:val="0"/>
        <w:rtl w:val="0"/>
      </w:rPr>
    </w:lvl>
    <w:lvl w:ilvl="4">
      <w:start w:val="1"/>
      <w:numFmt w:val="decimal"/>
      <w:lvlText w:val="%1.%2.%3.%4.%5."/>
      <w:lvlJc w:val="left"/>
      <w:rPr>
        <w:position w:val="0"/>
        <w:rtl w:val="0"/>
      </w:rPr>
    </w:lvl>
    <w:lvl w:ilvl="5">
      <w:start w:val="1"/>
      <w:numFmt w:val="decimal"/>
      <w:lvlText w:val="%1.%2.%3.%4.%5.%6."/>
      <w:lvlJc w:val="left"/>
      <w:rPr>
        <w:position w:val="0"/>
        <w:rtl w:val="0"/>
      </w:rPr>
    </w:lvl>
    <w:lvl w:ilvl="6">
      <w:start w:val="1"/>
      <w:numFmt w:val="decimal"/>
      <w:lvlText w:val="%1.%2.%3.%4.%5.%6.%7."/>
      <w:lvlJc w:val="left"/>
      <w:rPr>
        <w:position w:val="0"/>
        <w:rtl w:val="0"/>
      </w:rPr>
    </w:lvl>
    <w:lvl w:ilvl="7">
      <w:start w:val="1"/>
      <w:numFmt w:val="decimal"/>
      <w:lvlText w:val="%1.%2.%3.%4.%5.%6.%7.%8."/>
      <w:lvlJc w:val="left"/>
      <w:rPr>
        <w:position w:val="0"/>
        <w:rtl w:val="0"/>
      </w:rPr>
    </w:lvl>
    <w:lvl w:ilvl="8">
      <w:start w:val="1"/>
      <w:numFmt w:val="decimal"/>
      <w:lvlText w:val="%1.%2.%3.%4.%5.%6.%7.%8.%9."/>
      <w:lvlJc w:val="left"/>
      <w:rPr>
        <w:position w:val="0"/>
        <w:rtl w:val="0"/>
      </w:rPr>
    </w:lvl>
  </w:abstractNum>
  <w:abstractNum w:abstractNumId="13">
    <w:nsid w:val="65F4069E"/>
    <w:multiLevelType w:val="hybridMultilevel"/>
    <w:tmpl w:val="FE383A6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nsid w:val="6CB93C5D"/>
    <w:multiLevelType w:val="hybridMultilevel"/>
    <w:tmpl w:val="17F0AF6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nsid w:val="7D16175F"/>
    <w:multiLevelType w:val="multilevel"/>
    <w:tmpl w:val="B358AAC6"/>
    <w:styleLink w:val="List0"/>
    <w:lvl w:ilvl="0">
      <w:start w:val="1"/>
      <w:numFmt w:val="decimal"/>
      <w:lvlText w:val="%1."/>
      <w:lvlJc w:val="left"/>
      <w:rPr>
        <w:position w:val="0"/>
        <w:rtl w:val="0"/>
      </w:rPr>
    </w:lvl>
    <w:lvl w:ilvl="1">
      <w:start w:val="1"/>
      <w:numFmt w:val="decimal"/>
      <w:lvlText w:val="%1.%2."/>
      <w:lvlJc w:val="left"/>
      <w:rPr>
        <w:position w:val="0"/>
        <w:rtl w:val="0"/>
      </w:rPr>
    </w:lvl>
    <w:lvl w:ilvl="2">
      <w:start w:val="1"/>
      <w:numFmt w:val="decimal"/>
      <w:lvlText w:val="%1.%2.%3."/>
      <w:lvlJc w:val="left"/>
      <w:rPr>
        <w:position w:val="0"/>
        <w:rtl w:val="0"/>
      </w:rPr>
    </w:lvl>
    <w:lvl w:ilvl="3">
      <w:start w:val="1"/>
      <w:numFmt w:val="decimal"/>
      <w:lvlText w:val="%1.%2.%3.%4."/>
      <w:lvlJc w:val="left"/>
      <w:rPr>
        <w:position w:val="0"/>
        <w:rtl w:val="0"/>
      </w:rPr>
    </w:lvl>
    <w:lvl w:ilvl="4">
      <w:start w:val="1"/>
      <w:numFmt w:val="decimal"/>
      <w:lvlText w:val="%1.%2.%3.%4.%5."/>
      <w:lvlJc w:val="left"/>
      <w:rPr>
        <w:position w:val="0"/>
        <w:rtl w:val="0"/>
      </w:rPr>
    </w:lvl>
    <w:lvl w:ilvl="5">
      <w:start w:val="1"/>
      <w:numFmt w:val="decimal"/>
      <w:lvlText w:val="%1.%2.%3.%4.%5.%6."/>
      <w:lvlJc w:val="left"/>
      <w:rPr>
        <w:position w:val="0"/>
        <w:rtl w:val="0"/>
      </w:rPr>
    </w:lvl>
    <w:lvl w:ilvl="6">
      <w:start w:val="1"/>
      <w:numFmt w:val="decimal"/>
      <w:lvlText w:val="%1.%2.%3.%4.%5.%6.%7."/>
      <w:lvlJc w:val="left"/>
      <w:rPr>
        <w:position w:val="0"/>
        <w:rtl w:val="0"/>
      </w:rPr>
    </w:lvl>
    <w:lvl w:ilvl="7">
      <w:start w:val="1"/>
      <w:numFmt w:val="decimal"/>
      <w:lvlText w:val="%1.%2.%3.%4.%5.%6.%7.%8."/>
      <w:lvlJc w:val="left"/>
      <w:rPr>
        <w:position w:val="0"/>
        <w:rtl w:val="0"/>
      </w:rPr>
    </w:lvl>
    <w:lvl w:ilvl="8">
      <w:start w:val="1"/>
      <w:numFmt w:val="decimal"/>
      <w:lvlText w:val="%1.%2.%3.%4.%5.%6.%7.%8.%9."/>
      <w:lvlJc w:val="left"/>
      <w:rPr>
        <w:position w:val="0"/>
        <w:rtl w:val="0"/>
      </w:rPr>
    </w:lvl>
  </w:abstractNum>
  <w:num w:numId="1">
    <w:abstractNumId w:val="15"/>
  </w:num>
  <w:num w:numId="2">
    <w:abstractNumId w:val="12"/>
  </w:num>
  <w:num w:numId="3">
    <w:abstractNumId w:val="4"/>
  </w:num>
  <w:num w:numId="4">
    <w:abstractNumId w:val="10"/>
  </w:num>
  <w:num w:numId="5">
    <w:abstractNumId w:val="2"/>
  </w:num>
  <w:num w:numId="6">
    <w:abstractNumId w:val="7"/>
  </w:num>
  <w:num w:numId="7">
    <w:abstractNumId w:val="8"/>
  </w:num>
  <w:num w:numId="8">
    <w:abstractNumId w:val="14"/>
  </w:num>
  <w:num w:numId="9">
    <w:abstractNumId w:val="0"/>
  </w:num>
  <w:num w:numId="10">
    <w:abstractNumId w:val="5"/>
  </w:num>
  <w:num w:numId="11">
    <w:abstractNumId w:val="9"/>
  </w:num>
  <w:num w:numId="12">
    <w:abstractNumId w:val="1"/>
  </w:num>
  <w:num w:numId="13">
    <w:abstractNumId w:val="13"/>
  </w:num>
  <w:num w:numId="14">
    <w:abstractNumId w:val="11"/>
  </w:num>
  <w:num w:numId="15">
    <w:abstractNumId w:val="6"/>
  </w:num>
  <w:num w:numId="16">
    <w:abstractNumId w:val="3"/>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mirrorMargins/>
  <w:proofState w:spelling="clean"/>
  <w:attachedTemplate r:id="rId1"/>
  <w:defaultTabStop w:val="709"/>
  <w:hyphenationZone w:val="425"/>
  <w:evenAndOddHeaders/>
  <w:characterSpacingControl w:val="doNotCompress"/>
  <w:savePreviewPicture/>
  <w:hdrShapeDefaults>
    <o:shapedefaults v:ext="edit" spidmax="1024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265E"/>
    <w:rsid w:val="00006771"/>
    <w:rsid w:val="000362B5"/>
    <w:rsid w:val="0004040B"/>
    <w:rsid w:val="00056341"/>
    <w:rsid w:val="000A1319"/>
    <w:rsid w:val="000B5C48"/>
    <w:rsid w:val="000C3AC1"/>
    <w:rsid w:val="000D054A"/>
    <w:rsid w:val="000D2B55"/>
    <w:rsid w:val="000F5A5E"/>
    <w:rsid w:val="00162F62"/>
    <w:rsid w:val="001966EC"/>
    <w:rsid w:val="001B2DB2"/>
    <w:rsid w:val="001D6936"/>
    <w:rsid w:val="001F0FF7"/>
    <w:rsid w:val="001F24FC"/>
    <w:rsid w:val="00220B71"/>
    <w:rsid w:val="00227DB1"/>
    <w:rsid w:val="00281166"/>
    <w:rsid w:val="00293169"/>
    <w:rsid w:val="00296BA9"/>
    <w:rsid w:val="0029763A"/>
    <w:rsid w:val="002D582F"/>
    <w:rsid w:val="00354827"/>
    <w:rsid w:val="00366EC0"/>
    <w:rsid w:val="003B71BD"/>
    <w:rsid w:val="003D5A1B"/>
    <w:rsid w:val="003E5B10"/>
    <w:rsid w:val="00427734"/>
    <w:rsid w:val="004E0F4F"/>
    <w:rsid w:val="00500EB4"/>
    <w:rsid w:val="005043C2"/>
    <w:rsid w:val="00531E3F"/>
    <w:rsid w:val="00560706"/>
    <w:rsid w:val="0057140A"/>
    <w:rsid w:val="005814B1"/>
    <w:rsid w:val="005B5D7A"/>
    <w:rsid w:val="005E0B42"/>
    <w:rsid w:val="0064717B"/>
    <w:rsid w:val="00662A66"/>
    <w:rsid w:val="006708D2"/>
    <w:rsid w:val="006A0930"/>
    <w:rsid w:val="006C03D0"/>
    <w:rsid w:val="006C5AD8"/>
    <w:rsid w:val="00701A0C"/>
    <w:rsid w:val="00713C84"/>
    <w:rsid w:val="00715E72"/>
    <w:rsid w:val="00745911"/>
    <w:rsid w:val="00753D04"/>
    <w:rsid w:val="00770887"/>
    <w:rsid w:val="007761FB"/>
    <w:rsid w:val="00790881"/>
    <w:rsid w:val="00793075"/>
    <w:rsid w:val="0079497F"/>
    <w:rsid w:val="007B2DB2"/>
    <w:rsid w:val="007B7FD4"/>
    <w:rsid w:val="007C655B"/>
    <w:rsid w:val="007E1FE6"/>
    <w:rsid w:val="007F0D9E"/>
    <w:rsid w:val="008155CF"/>
    <w:rsid w:val="008234CD"/>
    <w:rsid w:val="00823999"/>
    <w:rsid w:val="0088457F"/>
    <w:rsid w:val="008D30F1"/>
    <w:rsid w:val="008E3626"/>
    <w:rsid w:val="00903D12"/>
    <w:rsid w:val="009B4576"/>
    <w:rsid w:val="009B6BF2"/>
    <w:rsid w:val="009C44FC"/>
    <w:rsid w:val="009D2FAD"/>
    <w:rsid w:val="00A12D79"/>
    <w:rsid w:val="00A16E17"/>
    <w:rsid w:val="00A40480"/>
    <w:rsid w:val="00AD282B"/>
    <w:rsid w:val="00B21F86"/>
    <w:rsid w:val="00B77D07"/>
    <w:rsid w:val="00BD3871"/>
    <w:rsid w:val="00BE25FE"/>
    <w:rsid w:val="00C037F0"/>
    <w:rsid w:val="00C371D9"/>
    <w:rsid w:val="00C50B7A"/>
    <w:rsid w:val="00C64521"/>
    <w:rsid w:val="00C74024"/>
    <w:rsid w:val="00C76B5C"/>
    <w:rsid w:val="00C77FB3"/>
    <w:rsid w:val="00CF4E2C"/>
    <w:rsid w:val="00D07A19"/>
    <w:rsid w:val="00D266C8"/>
    <w:rsid w:val="00D566A5"/>
    <w:rsid w:val="00D82590"/>
    <w:rsid w:val="00DB10F4"/>
    <w:rsid w:val="00E21F7E"/>
    <w:rsid w:val="00E22A41"/>
    <w:rsid w:val="00E7015A"/>
    <w:rsid w:val="00E732A4"/>
    <w:rsid w:val="00E96979"/>
    <w:rsid w:val="00EB1573"/>
    <w:rsid w:val="00EB20FB"/>
    <w:rsid w:val="00EC265E"/>
    <w:rsid w:val="00EF5C83"/>
    <w:rsid w:val="00F7203E"/>
    <w:rsid w:val="00F822DE"/>
    <w:rsid w:val="00FA1027"/>
    <w:rsid w:val="00FA7246"/>
    <w:rsid w:val="00FB3841"/>
    <w:rsid w:val="00FB565D"/>
    <w:rsid w:val="00FC2DE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4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Helvetica" w:eastAsia="Times New Roman" w:hAnsi="Helvetica"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8D30F1"/>
    <w:pPr>
      <w:spacing w:after="200" w:line="276" w:lineRule="auto"/>
      <w:jc w:val="both"/>
    </w:pPr>
    <w:rPr>
      <w:rFonts w:ascii="Calibri" w:hAnsi="Calibri"/>
      <w:sz w:val="22"/>
      <w:szCs w:val="22"/>
    </w:rPr>
  </w:style>
  <w:style w:type="paragraph" w:styleId="berschrift1">
    <w:name w:val="heading 1"/>
    <w:basedOn w:val="Standard"/>
    <w:next w:val="Standard"/>
    <w:link w:val="berschrift1Zchn"/>
    <w:uiPriority w:val="9"/>
    <w:qFormat/>
    <w:rsid w:val="002D582F"/>
    <w:pPr>
      <w:spacing w:before="600" w:after="240"/>
      <w:contextualSpacing/>
      <w:outlineLvl w:val="0"/>
    </w:pPr>
    <w:rPr>
      <w:b/>
      <w:bCs/>
      <w:color w:val="4CB05E"/>
      <w:sz w:val="32"/>
      <w:szCs w:val="28"/>
    </w:rPr>
  </w:style>
  <w:style w:type="paragraph" w:styleId="berschrift2">
    <w:name w:val="heading 2"/>
    <w:basedOn w:val="Standard"/>
    <w:next w:val="Standard"/>
    <w:link w:val="berschrift2Zchn"/>
    <w:uiPriority w:val="9"/>
    <w:unhideWhenUsed/>
    <w:qFormat/>
    <w:rsid w:val="000C3AC1"/>
    <w:pPr>
      <w:spacing w:before="360" w:after="240"/>
      <w:outlineLvl w:val="1"/>
    </w:pPr>
    <w:rPr>
      <w:b/>
      <w:bCs/>
      <w:color w:val="575757"/>
      <w:sz w:val="28"/>
      <w:szCs w:val="26"/>
    </w:rPr>
  </w:style>
  <w:style w:type="paragraph" w:styleId="berschrift3">
    <w:name w:val="heading 3"/>
    <w:basedOn w:val="Standard"/>
    <w:next w:val="Standard"/>
    <w:link w:val="berschrift3Zchn"/>
    <w:uiPriority w:val="9"/>
    <w:unhideWhenUsed/>
    <w:qFormat/>
    <w:rsid w:val="000C3AC1"/>
    <w:pPr>
      <w:spacing w:before="200" w:after="100" w:line="271" w:lineRule="auto"/>
      <w:outlineLvl w:val="2"/>
    </w:pPr>
    <w:rPr>
      <w:b/>
      <w:bCs/>
      <w:color w:val="4CB05E"/>
      <w:sz w:val="24"/>
    </w:rPr>
  </w:style>
  <w:style w:type="paragraph" w:styleId="berschrift4">
    <w:name w:val="heading 4"/>
    <w:basedOn w:val="Standard"/>
    <w:next w:val="Standard"/>
    <w:link w:val="berschrift4Zchn"/>
    <w:uiPriority w:val="9"/>
    <w:semiHidden/>
    <w:unhideWhenUsed/>
    <w:qFormat/>
    <w:rsid w:val="005814B1"/>
    <w:pPr>
      <w:spacing w:before="200" w:after="0"/>
      <w:outlineLvl w:val="3"/>
    </w:pPr>
    <w:rPr>
      <w:rFonts w:ascii="Helvetica" w:hAnsi="Helvetica"/>
      <w:b/>
      <w:bCs/>
      <w:i/>
      <w:iCs/>
    </w:rPr>
  </w:style>
  <w:style w:type="paragraph" w:styleId="berschrift5">
    <w:name w:val="heading 5"/>
    <w:basedOn w:val="Standard"/>
    <w:next w:val="Standard"/>
    <w:link w:val="berschrift5Zchn"/>
    <w:uiPriority w:val="9"/>
    <w:semiHidden/>
    <w:unhideWhenUsed/>
    <w:qFormat/>
    <w:rsid w:val="005814B1"/>
    <w:pPr>
      <w:spacing w:before="200" w:after="0"/>
      <w:outlineLvl w:val="4"/>
    </w:pPr>
    <w:rPr>
      <w:rFonts w:ascii="Helvetica" w:hAnsi="Helvetica"/>
      <w:b/>
      <w:bCs/>
      <w:color w:val="7F7F7F"/>
    </w:rPr>
  </w:style>
  <w:style w:type="paragraph" w:styleId="berschrift6">
    <w:name w:val="heading 6"/>
    <w:basedOn w:val="Standard"/>
    <w:next w:val="Standard"/>
    <w:link w:val="berschrift6Zchn"/>
    <w:uiPriority w:val="9"/>
    <w:semiHidden/>
    <w:unhideWhenUsed/>
    <w:qFormat/>
    <w:rsid w:val="005814B1"/>
    <w:pPr>
      <w:spacing w:after="0" w:line="271" w:lineRule="auto"/>
      <w:outlineLvl w:val="5"/>
    </w:pPr>
    <w:rPr>
      <w:rFonts w:ascii="Helvetica" w:hAnsi="Helvetica"/>
      <w:b/>
      <w:bCs/>
      <w:i/>
      <w:iCs/>
      <w:color w:val="7F7F7F"/>
    </w:rPr>
  </w:style>
  <w:style w:type="paragraph" w:styleId="berschrift7">
    <w:name w:val="heading 7"/>
    <w:basedOn w:val="Standard"/>
    <w:next w:val="Standard"/>
    <w:link w:val="berschrift7Zchn"/>
    <w:uiPriority w:val="9"/>
    <w:semiHidden/>
    <w:unhideWhenUsed/>
    <w:qFormat/>
    <w:rsid w:val="005814B1"/>
    <w:pPr>
      <w:spacing w:after="0"/>
      <w:outlineLvl w:val="6"/>
    </w:pPr>
    <w:rPr>
      <w:rFonts w:ascii="Helvetica" w:hAnsi="Helvetica"/>
      <w:i/>
      <w:iCs/>
    </w:rPr>
  </w:style>
  <w:style w:type="paragraph" w:styleId="berschrift8">
    <w:name w:val="heading 8"/>
    <w:basedOn w:val="Standard"/>
    <w:next w:val="Standard"/>
    <w:link w:val="berschrift8Zchn"/>
    <w:uiPriority w:val="9"/>
    <w:semiHidden/>
    <w:unhideWhenUsed/>
    <w:qFormat/>
    <w:rsid w:val="005814B1"/>
    <w:pPr>
      <w:spacing w:after="0"/>
      <w:outlineLvl w:val="7"/>
    </w:pPr>
    <w:rPr>
      <w:rFonts w:ascii="Helvetica" w:hAnsi="Helvetica"/>
      <w:sz w:val="20"/>
      <w:szCs w:val="20"/>
    </w:rPr>
  </w:style>
  <w:style w:type="paragraph" w:styleId="berschrift9">
    <w:name w:val="heading 9"/>
    <w:basedOn w:val="Standard"/>
    <w:next w:val="Standard"/>
    <w:link w:val="berschrift9Zchn"/>
    <w:uiPriority w:val="9"/>
    <w:semiHidden/>
    <w:unhideWhenUsed/>
    <w:qFormat/>
    <w:rsid w:val="005814B1"/>
    <w:pPr>
      <w:spacing w:after="0"/>
      <w:outlineLvl w:val="8"/>
    </w:pPr>
    <w:rPr>
      <w:rFonts w:ascii="Helvetica" w:hAnsi="Helvetica"/>
      <w:i/>
      <w:iCs/>
      <w:spacing w:val="5"/>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uiPriority w:val="99"/>
    <w:rPr>
      <w:u w:val="single"/>
    </w:rPr>
  </w:style>
  <w:style w:type="table" w:customStyle="1" w:styleId="TableNormal">
    <w:name w:val="Table Normal"/>
    <w:pPr>
      <w:spacing w:after="200" w:line="276" w:lineRule="auto"/>
    </w:pPr>
    <w:rPr>
      <w:sz w:val="22"/>
      <w:szCs w:val="22"/>
    </w:rPr>
    <w:tblPr>
      <w:tblInd w:w="0" w:type="dxa"/>
      <w:tblCellMar>
        <w:top w:w="0" w:type="dxa"/>
        <w:left w:w="0" w:type="dxa"/>
        <w:bottom w:w="0" w:type="dxa"/>
        <w:right w:w="0" w:type="dxa"/>
      </w:tblCellMar>
    </w:tblPr>
  </w:style>
  <w:style w:type="paragraph" w:customStyle="1" w:styleId="Kopf-undFuzeilen">
    <w:name w:val="Kopf- und Fußzeilen"/>
    <w:pPr>
      <w:tabs>
        <w:tab w:val="right" w:pos="9020"/>
      </w:tabs>
      <w:spacing w:after="200" w:line="276" w:lineRule="auto"/>
    </w:pPr>
    <w:rPr>
      <w:rFonts w:hAnsi="Arial Unicode MS" w:cs="Arial Unicode MS"/>
      <w:color w:val="000000"/>
      <w:sz w:val="24"/>
      <w:szCs w:val="24"/>
    </w:rPr>
  </w:style>
  <w:style w:type="numbering" w:customStyle="1" w:styleId="List0">
    <w:name w:val="List 0"/>
    <w:basedOn w:val="ImportierterStil1"/>
    <w:pPr>
      <w:numPr>
        <w:numId w:val="1"/>
      </w:numPr>
    </w:pPr>
  </w:style>
  <w:style w:type="numbering" w:customStyle="1" w:styleId="ImportierterStil1">
    <w:name w:val="Importierter Stil: 1"/>
  </w:style>
  <w:style w:type="numbering" w:customStyle="1" w:styleId="List1">
    <w:name w:val="List 1"/>
    <w:basedOn w:val="ImportierterStil1"/>
    <w:pPr>
      <w:numPr>
        <w:numId w:val="2"/>
      </w:numPr>
    </w:pPr>
  </w:style>
  <w:style w:type="numbering" w:customStyle="1" w:styleId="Liste21">
    <w:name w:val="Liste 21"/>
    <w:basedOn w:val="ImportierterStil2"/>
    <w:pPr>
      <w:numPr>
        <w:numId w:val="3"/>
      </w:numPr>
    </w:pPr>
  </w:style>
  <w:style w:type="numbering" w:customStyle="1" w:styleId="ImportierterStil2">
    <w:name w:val="Importierter Stil: 2"/>
  </w:style>
  <w:style w:type="numbering" w:customStyle="1" w:styleId="Liste31">
    <w:name w:val="Liste 31"/>
    <w:basedOn w:val="ImportierterStil3"/>
    <w:pPr>
      <w:numPr>
        <w:numId w:val="4"/>
      </w:numPr>
    </w:pPr>
  </w:style>
  <w:style w:type="numbering" w:customStyle="1" w:styleId="ImportierterStil3">
    <w:name w:val="Importierter Stil: 3"/>
  </w:style>
  <w:style w:type="numbering" w:customStyle="1" w:styleId="Liste41">
    <w:name w:val="Liste 41"/>
    <w:basedOn w:val="ImportierterStil3"/>
    <w:pPr>
      <w:numPr>
        <w:numId w:val="5"/>
      </w:numPr>
    </w:pPr>
  </w:style>
  <w:style w:type="paragraph" w:styleId="Kopfzeile">
    <w:name w:val="header"/>
    <w:basedOn w:val="Standard"/>
    <w:link w:val="KopfzeileZchn"/>
    <w:uiPriority w:val="99"/>
    <w:unhideWhenUsed/>
    <w:rsid w:val="003E5B10"/>
    <w:pPr>
      <w:tabs>
        <w:tab w:val="center" w:pos="4536"/>
        <w:tab w:val="right" w:pos="9072"/>
      </w:tabs>
      <w:spacing w:after="0" w:line="240" w:lineRule="auto"/>
    </w:pPr>
  </w:style>
  <w:style w:type="character" w:customStyle="1" w:styleId="KopfzeileZchn">
    <w:name w:val="Kopfzeile Zchn"/>
    <w:link w:val="Kopfzeile"/>
    <w:uiPriority w:val="99"/>
    <w:rsid w:val="003E5B10"/>
    <w:rPr>
      <w:rFonts w:ascii="Calibri" w:eastAsia="Calibri" w:hAnsi="Calibri" w:cs="Calibri"/>
      <w:color w:val="000000"/>
      <w:sz w:val="22"/>
      <w:szCs w:val="22"/>
      <w:u w:color="000000"/>
    </w:rPr>
  </w:style>
  <w:style w:type="paragraph" w:styleId="Fuzeile">
    <w:name w:val="footer"/>
    <w:basedOn w:val="Standard"/>
    <w:link w:val="FuzeileZchn"/>
    <w:uiPriority w:val="99"/>
    <w:unhideWhenUsed/>
    <w:rsid w:val="003E5B10"/>
    <w:pPr>
      <w:tabs>
        <w:tab w:val="center" w:pos="4536"/>
        <w:tab w:val="right" w:pos="9072"/>
      </w:tabs>
      <w:spacing w:after="0" w:line="240" w:lineRule="auto"/>
    </w:pPr>
  </w:style>
  <w:style w:type="character" w:customStyle="1" w:styleId="FuzeileZchn">
    <w:name w:val="Fußzeile Zchn"/>
    <w:link w:val="Fuzeile"/>
    <w:uiPriority w:val="99"/>
    <w:rsid w:val="003E5B10"/>
    <w:rPr>
      <w:rFonts w:ascii="Calibri" w:eastAsia="Calibri" w:hAnsi="Calibri" w:cs="Calibri"/>
      <w:color w:val="000000"/>
      <w:sz w:val="22"/>
      <w:szCs w:val="22"/>
      <w:u w:color="000000"/>
    </w:rPr>
  </w:style>
  <w:style w:type="paragraph" w:styleId="Sprechblasentext">
    <w:name w:val="Balloon Text"/>
    <w:basedOn w:val="Standard"/>
    <w:link w:val="SprechblasentextZchn"/>
    <w:uiPriority w:val="99"/>
    <w:semiHidden/>
    <w:unhideWhenUsed/>
    <w:rsid w:val="003E5B10"/>
    <w:pPr>
      <w:spacing w:after="0" w:line="240" w:lineRule="auto"/>
    </w:pPr>
    <w:rPr>
      <w:rFonts w:ascii="Tahoma" w:hAnsi="Tahoma" w:cs="Tahoma"/>
      <w:sz w:val="16"/>
      <w:szCs w:val="16"/>
    </w:rPr>
  </w:style>
  <w:style w:type="character" w:customStyle="1" w:styleId="SprechblasentextZchn">
    <w:name w:val="Sprechblasentext Zchn"/>
    <w:link w:val="Sprechblasentext"/>
    <w:uiPriority w:val="99"/>
    <w:semiHidden/>
    <w:rsid w:val="003E5B10"/>
    <w:rPr>
      <w:rFonts w:ascii="Tahoma" w:eastAsia="Calibri" w:hAnsi="Tahoma" w:cs="Tahoma"/>
      <w:color w:val="000000"/>
      <w:sz w:val="16"/>
      <w:szCs w:val="16"/>
      <w:u w:color="000000"/>
    </w:rPr>
  </w:style>
  <w:style w:type="character" w:styleId="Seitenzahl">
    <w:name w:val="page number"/>
    <w:basedOn w:val="Absatz-Standardschriftart"/>
    <w:uiPriority w:val="99"/>
    <w:unhideWhenUsed/>
    <w:rsid w:val="00354827"/>
  </w:style>
  <w:style w:type="paragraph" w:styleId="KeinLeerraum">
    <w:name w:val="No Spacing"/>
    <w:basedOn w:val="Standard"/>
    <w:link w:val="KeinLeerraumZchn"/>
    <w:uiPriority w:val="1"/>
    <w:qFormat/>
    <w:rsid w:val="005814B1"/>
    <w:pPr>
      <w:spacing w:after="0" w:line="240" w:lineRule="auto"/>
    </w:pPr>
  </w:style>
  <w:style w:type="character" w:customStyle="1" w:styleId="KeinLeerraumZchn">
    <w:name w:val="Kein Leerraum Zchn"/>
    <w:basedOn w:val="Absatz-Standardschriftart"/>
    <w:link w:val="KeinLeerraum"/>
    <w:uiPriority w:val="1"/>
    <w:rsid w:val="005814B1"/>
  </w:style>
  <w:style w:type="table" w:styleId="Tabellenraster">
    <w:name w:val="Table Grid"/>
    <w:basedOn w:val="NormaleTabelle"/>
    <w:uiPriority w:val="59"/>
    <w:rsid w:val="005B5D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
    <w:name w:val="Überschrift 1 Zchn"/>
    <w:link w:val="berschrift1"/>
    <w:uiPriority w:val="9"/>
    <w:rsid w:val="002D582F"/>
    <w:rPr>
      <w:rFonts w:ascii="Calibri" w:hAnsi="Calibri"/>
      <w:b/>
      <w:bCs/>
      <w:color w:val="4CB05E"/>
      <w:sz w:val="32"/>
      <w:szCs w:val="28"/>
    </w:rPr>
  </w:style>
  <w:style w:type="character" w:customStyle="1" w:styleId="berschrift2Zchn">
    <w:name w:val="Überschrift 2 Zchn"/>
    <w:link w:val="berschrift2"/>
    <w:uiPriority w:val="9"/>
    <w:rsid w:val="000C3AC1"/>
    <w:rPr>
      <w:rFonts w:ascii="Calibri" w:hAnsi="Calibri"/>
      <w:b/>
      <w:bCs/>
      <w:color w:val="575757"/>
      <w:sz w:val="28"/>
      <w:szCs w:val="26"/>
    </w:rPr>
  </w:style>
  <w:style w:type="character" w:customStyle="1" w:styleId="berschrift3Zchn">
    <w:name w:val="Überschrift 3 Zchn"/>
    <w:link w:val="berschrift3"/>
    <w:uiPriority w:val="9"/>
    <w:rsid w:val="000C3AC1"/>
    <w:rPr>
      <w:rFonts w:ascii="Calibri" w:hAnsi="Calibri"/>
      <w:b/>
      <w:bCs/>
      <w:color w:val="4CB05E"/>
      <w:sz w:val="24"/>
      <w:szCs w:val="22"/>
    </w:rPr>
  </w:style>
  <w:style w:type="character" w:customStyle="1" w:styleId="berschrift4Zchn">
    <w:name w:val="Überschrift 4 Zchn"/>
    <w:link w:val="berschrift4"/>
    <w:uiPriority w:val="9"/>
    <w:semiHidden/>
    <w:rsid w:val="005814B1"/>
    <w:rPr>
      <w:rFonts w:ascii="Helvetica" w:eastAsia="Times New Roman" w:hAnsi="Helvetica" w:cs="Times New Roman"/>
      <w:b/>
      <w:bCs/>
      <w:i/>
      <w:iCs/>
    </w:rPr>
  </w:style>
  <w:style w:type="character" w:customStyle="1" w:styleId="berschrift5Zchn">
    <w:name w:val="Überschrift 5 Zchn"/>
    <w:link w:val="berschrift5"/>
    <w:uiPriority w:val="9"/>
    <w:semiHidden/>
    <w:rsid w:val="005814B1"/>
    <w:rPr>
      <w:rFonts w:ascii="Helvetica" w:eastAsia="Times New Roman" w:hAnsi="Helvetica" w:cs="Times New Roman"/>
      <w:b/>
      <w:bCs/>
      <w:color w:val="7F7F7F"/>
    </w:rPr>
  </w:style>
  <w:style w:type="character" w:customStyle="1" w:styleId="berschrift6Zchn">
    <w:name w:val="Überschrift 6 Zchn"/>
    <w:link w:val="berschrift6"/>
    <w:uiPriority w:val="9"/>
    <w:semiHidden/>
    <w:rsid w:val="005814B1"/>
    <w:rPr>
      <w:rFonts w:ascii="Helvetica" w:eastAsia="Times New Roman" w:hAnsi="Helvetica" w:cs="Times New Roman"/>
      <w:b/>
      <w:bCs/>
      <w:i/>
      <w:iCs/>
      <w:color w:val="7F7F7F"/>
    </w:rPr>
  </w:style>
  <w:style w:type="character" w:customStyle="1" w:styleId="berschrift7Zchn">
    <w:name w:val="Überschrift 7 Zchn"/>
    <w:link w:val="berschrift7"/>
    <w:uiPriority w:val="9"/>
    <w:semiHidden/>
    <w:rsid w:val="005814B1"/>
    <w:rPr>
      <w:rFonts w:ascii="Helvetica" w:eastAsia="Times New Roman" w:hAnsi="Helvetica" w:cs="Times New Roman"/>
      <w:i/>
      <w:iCs/>
    </w:rPr>
  </w:style>
  <w:style w:type="character" w:customStyle="1" w:styleId="berschrift8Zchn">
    <w:name w:val="Überschrift 8 Zchn"/>
    <w:link w:val="berschrift8"/>
    <w:uiPriority w:val="9"/>
    <w:semiHidden/>
    <w:rsid w:val="005814B1"/>
    <w:rPr>
      <w:rFonts w:ascii="Helvetica" w:eastAsia="Times New Roman" w:hAnsi="Helvetica" w:cs="Times New Roman"/>
      <w:sz w:val="20"/>
      <w:szCs w:val="20"/>
    </w:rPr>
  </w:style>
  <w:style w:type="character" w:customStyle="1" w:styleId="berschrift9Zchn">
    <w:name w:val="Überschrift 9 Zchn"/>
    <w:link w:val="berschrift9"/>
    <w:uiPriority w:val="9"/>
    <w:semiHidden/>
    <w:rsid w:val="005814B1"/>
    <w:rPr>
      <w:rFonts w:ascii="Helvetica" w:eastAsia="Times New Roman" w:hAnsi="Helvetica" w:cs="Times New Roman"/>
      <w:i/>
      <w:iCs/>
      <w:spacing w:val="5"/>
      <w:sz w:val="20"/>
      <w:szCs w:val="20"/>
    </w:rPr>
  </w:style>
  <w:style w:type="paragraph" w:styleId="Titel">
    <w:name w:val="Title"/>
    <w:basedOn w:val="Standard"/>
    <w:next w:val="Standard"/>
    <w:link w:val="TitelZchn"/>
    <w:uiPriority w:val="10"/>
    <w:qFormat/>
    <w:rsid w:val="00B77D07"/>
    <w:pPr>
      <w:pBdr>
        <w:bottom w:val="single" w:sz="4" w:space="1" w:color="auto"/>
      </w:pBdr>
      <w:spacing w:after="320" w:line="240" w:lineRule="auto"/>
      <w:contextualSpacing/>
    </w:pPr>
    <w:rPr>
      <w:b/>
      <w:color w:val="575757"/>
      <w:spacing w:val="5"/>
      <w:sz w:val="40"/>
      <w:szCs w:val="52"/>
    </w:rPr>
  </w:style>
  <w:style w:type="character" w:customStyle="1" w:styleId="TitelZchn">
    <w:name w:val="Titel Zchn"/>
    <w:link w:val="Titel"/>
    <w:uiPriority w:val="10"/>
    <w:rsid w:val="00B77D07"/>
    <w:rPr>
      <w:rFonts w:ascii="Calibri" w:hAnsi="Calibri"/>
      <w:b/>
      <w:color w:val="575757"/>
      <w:spacing w:val="5"/>
      <w:sz w:val="40"/>
      <w:szCs w:val="52"/>
    </w:rPr>
  </w:style>
  <w:style w:type="paragraph" w:styleId="Untertitel">
    <w:name w:val="Subtitle"/>
    <w:basedOn w:val="Standard"/>
    <w:next w:val="Standard"/>
    <w:link w:val="UntertitelZchn"/>
    <w:uiPriority w:val="11"/>
    <w:qFormat/>
    <w:rsid w:val="000F5A5E"/>
    <w:pPr>
      <w:spacing w:after="600"/>
    </w:pPr>
    <w:rPr>
      <w:i/>
      <w:iCs/>
      <w:spacing w:val="13"/>
      <w:szCs w:val="24"/>
    </w:rPr>
  </w:style>
  <w:style w:type="character" w:customStyle="1" w:styleId="UntertitelZchn">
    <w:name w:val="Untertitel Zchn"/>
    <w:link w:val="Untertitel"/>
    <w:uiPriority w:val="11"/>
    <w:rsid w:val="000F5A5E"/>
    <w:rPr>
      <w:rFonts w:ascii="Calibri" w:hAnsi="Calibri"/>
      <w:i/>
      <w:iCs/>
      <w:spacing w:val="13"/>
      <w:sz w:val="22"/>
      <w:szCs w:val="24"/>
    </w:rPr>
  </w:style>
  <w:style w:type="character" w:styleId="Fett">
    <w:name w:val="Strong"/>
    <w:uiPriority w:val="22"/>
    <w:qFormat/>
    <w:rsid w:val="005814B1"/>
    <w:rPr>
      <w:b/>
      <w:bCs/>
    </w:rPr>
  </w:style>
  <w:style w:type="character" w:styleId="Hervorhebung">
    <w:name w:val="Emphasis"/>
    <w:uiPriority w:val="20"/>
    <w:qFormat/>
    <w:rsid w:val="000F5A5E"/>
    <w:rPr>
      <w:b/>
      <w:bCs/>
      <w:i w:val="0"/>
      <w:iCs/>
      <w:color w:val="4CB05E"/>
      <w:spacing w:val="10"/>
      <w:bdr w:val="none" w:sz="0" w:space="0" w:color="auto"/>
      <w:shd w:val="clear" w:color="auto" w:fill="auto"/>
    </w:rPr>
  </w:style>
  <w:style w:type="paragraph" w:styleId="Listenabsatz">
    <w:name w:val="List Paragraph"/>
    <w:basedOn w:val="Standard"/>
    <w:uiPriority w:val="34"/>
    <w:qFormat/>
    <w:rsid w:val="005814B1"/>
    <w:pPr>
      <w:ind w:left="720"/>
      <w:contextualSpacing/>
    </w:pPr>
  </w:style>
  <w:style w:type="paragraph" w:styleId="Zitat">
    <w:name w:val="Quote"/>
    <w:basedOn w:val="Standard"/>
    <w:next w:val="Standard"/>
    <w:link w:val="ZitatZchn"/>
    <w:uiPriority w:val="29"/>
    <w:qFormat/>
    <w:rsid w:val="005814B1"/>
    <w:pPr>
      <w:spacing w:before="200" w:after="0"/>
      <w:ind w:left="360" w:right="360"/>
    </w:pPr>
    <w:rPr>
      <w:i/>
      <w:iCs/>
    </w:rPr>
  </w:style>
  <w:style w:type="character" w:customStyle="1" w:styleId="ZitatZchn">
    <w:name w:val="Zitat Zchn"/>
    <w:link w:val="Zitat"/>
    <w:uiPriority w:val="29"/>
    <w:rsid w:val="005814B1"/>
    <w:rPr>
      <w:i/>
      <w:iCs/>
    </w:rPr>
  </w:style>
  <w:style w:type="paragraph" w:styleId="IntensivesZitat">
    <w:name w:val="Intense Quote"/>
    <w:basedOn w:val="Standard"/>
    <w:next w:val="Standard"/>
    <w:link w:val="IntensivesZitatZchn"/>
    <w:uiPriority w:val="30"/>
    <w:qFormat/>
    <w:rsid w:val="005814B1"/>
    <w:pPr>
      <w:pBdr>
        <w:bottom w:val="single" w:sz="4" w:space="1" w:color="auto"/>
      </w:pBdr>
      <w:spacing w:before="200" w:after="280"/>
      <w:ind w:left="1008" w:right="1152"/>
    </w:pPr>
    <w:rPr>
      <w:b/>
      <w:bCs/>
      <w:i/>
      <w:iCs/>
    </w:rPr>
  </w:style>
  <w:style w:type="character" w:customStyle="1" w:styleId="IntensivesZitatZchn">
    <w:name w:val="Intensives Zitat Zchn"/>
    <w:link w:val="IntensivesZitat"/>
    <w:uiPriority w:val="30"/>
    <w:rsid w:val="005814B1"/>
    <w:rPr>
      <w:b/>
      <w:bCs/>
      <w:i/>
      <w:iCs/>
    </w:rPr>
  </w:style>
  <w:style w:type="character" w:styleId="SchwacheHervorhebung">
    <w:name w:val="Subtle Emphasis"/>
    <w:uiPriority w:val="19"/>
    <w:qFormat/>
    <w:rsid w:val="000F5A5E"/>
    <w:rPr>
      <w:i/>
      <w:iCs/>
      <w:color w:val="4CB05E"/>
    </w:rPr>
  </w:style>
  <w:style w:type="character" w:styleId="IntensiveHervorhebung">
    <w:name w:val="Intense Emphasis"/>
    <w:uiPriority w:val="21"/>
    <w:qFormat/>
    <w:rsid w:val="005814B1"/>
    <w:rPr>
      <w:b/>
      <w:bCs/>
    </w:rPr>
  </w:style>
  <w:style w:type="character" w:styleId="SchwacherVerweis">
    <w:name w:val="Subtle Reference"/>
    <w:uiPriority w:val="31"/>
    <w:qFormat/>
    <w:rsid w:val="005814B1"/>
    <w:rPr>
      <w:smallCaps/>
    </w:rPr>
  </w:style>
  <w:style w:type="character" w:styleId="IntensiverVerweis">
    <w:name w:val="Intense Reference"/>
    <w:uiPriority w:val="32"/>
    <w:qFormat/>
    <w:rsid w:val="005814B1"/>
    <w:rPr>
      <w:smallCaps/>
      <w:spacing w:val="5"/>
      <w:u w:val="single"/>
    </w:rPr>
  </w:style>
  <w:style w:type="character" w:styleId="Buchtitel">
    <w:name w:val="Book Title"/>
    <w:uiPriority w:val="33"/>
    <w:qFormat/>
    <w:rsid w:val="005814B1"/>
    <w:rPr>
      <w:i/>
      <w:iCs/>
      <w:smallCaps/>
      <w:spacing w:val="5"/>
    </w:rPr>
  </w:style>
  <w:style w:type="paragraph" w:styleId="Inhaltsverzeichnisberschrift">
    <w:name w:val="TOC Heading"/>
    <w:basedOn w:val="berschrift1"/>
    <w:next w:val="Standard"/>
    <w:uiPriority w:val="39"/>
    <w:semiHidden/>
    <w:unhideWhenUsed/>
    <w:qFormat/>
    <w:rsid w:val="005814B1"/>
    <w:pPr>
      <w:outlineLvl w:val="9"/>
    </w:pPr>
    <w:rPr>
      <w:rFonts w:ascii="Helvetica" w:hAnsi="Helvetica"/>
      <w:lang w:bidi="en-US"/>
    </w:rPr>
  </w:style>
  <w:style w:type="paragraph" w:styleId="Beschriftung">
    <w:name w:val="caption"/>
    <w:basedOn w:val="Standard"/>
    <w:next w:val="Standard"/>
    <w:uiPriority w:val="35"/>
    <w:unhideWhenUsed/>
    <w:rsid w:val="00770887"/>
    <w:pPr>
      <w:spacing w:line="240" w:lineRule="auto"/>
    </w:pPr>
    <w:rPr>
      <w:b/>
      <w:bCs/>
      <w:color w:val="499BC9" w:themeColor="accent1"/>
      <w:sz w:val="18"/>
      <w:szCs w:val="18"/>
    </w:rPr>
  </w:style>
  <w:style w:type="paragraph" w:styleId="Verzeichnis1">
    <w:name w:val="toc 1"/>
    <w:basedOn w:val="Standard"/>
    <w:next w:val="Standard"/>
    <w:autoRedefine/>
    <w:uiPriority w:val="39"/>
    <w:unhideWhenUsed/>
    <w:rsid w:val="00770887"/>
    <w:pPr>
      <w:spacing w:after="100"/>
    </w:pPr>
  </w:style>
  <w:style w:type="paragraph" w:styleId="berarbeitung">
    <w:name w:val="Revision"/>
    <w:hidden/>
    <w:uiPriority w:val="99"/>
    <w:semiHidden/>
    <w:rsid w:val="00F7203E"/>
    <w:rPr>
      <w:rFonts w:ascii="Calibri" w:hAnsi="Calibri"/>
      <w:sz w:val="22"/>
      <w:szCs w:val="22"/>
    </w:rPr>
  </w:style>
  <w:style w:type="table" w:styleId="MittlereListe1-Akzent2">
    <w:name w:val="Medium List 1 Accent 2"/>
    <w:basedOn w:val="NormaleTabelle"/>
    <w:uiPriority w:val="65"/>
    <w:rsid w:val="00F7203E"/>
    <w:rPr>
      <w:color w:val="000000" w:themeColor="text1"/>
    </w:rPr>
    <w:tblPr>
      <w:tblStyleRowBandSize w:val="1"/>
      <w:tblStyleColBandSize w:val="1"/>
      <w:tblBorders>
        <w:top w:val="single" w:sz="8" w:space="0" w:color="6EC038" w:themeColor="accent2"/>
        <w:bottom w:val="single" w:sz="8" w:space="0" w:color="6EC038" w:themeColor="accent2"/>
      </w:tblBorders>
    </w:tblPr>
    <w:tblStylePr w:type="firstRow">
      <w:rPr>
        <w:rFonts w:asciiTheme="majorHAnsi" w:eastAsiaTheme="majorEastAsia" w:hAnsiTheme="majorHAnsi" w:cstheme="majorBidi"/>
      </w:rPr>
      <w:tblPr/>
      <w:tcPr>
        <w:tcBorders>
          <w:top w:val="nil"/>
          <w:bottom w:val="single" w:sz="8" w:space="0" w:color="6EC038" w:themeColor="accent2"/>
        </w:tcBorders>
      </w:tcPr>
    </w:tblStylePr>
    <w:tblStylePr w:type="lastRow">
      <w:rPr>
        <w:b/>
        <w:bCs/>
        <w:color w:val="404040" w:themeColor="text2"/>
      </w:rPr>
      <w:tblPr/>
      <w:tcPr>
        <w:tcBorders>
          <w:top w:val="single" w:sz="8" w:space="0" w:color="6EC038" w:themeColor="accent2"/>
          <w:bottom w:val="single" w:sz="8" w:space="0" w:color="6EC038" w:themeColor="accent2"/>
        </w:tcBorders>
      </w:tcPr>
    </w:tblStylePr>
    <w:tblStylePr w:type="firstCol">
      <w:rPr>
        <w:b/>
        <w:bCs/>
      </w:rPr>
    </w:tblStylePr>
    <w:tblStylePr w:type="lastCol">
      <w:rPr>
        <w:b/>
        <w:bCs/>
      </w:rPr>
      <w:tblPr/>
      <w:tcPr>
        <w:tcBorders>
          <w:top w:val="single" w:sz="8" w:space="0" w:color="6EC038" w:themeColor="accent2"/>
          <w:bottom w:val="single" w:sz="8" w:space="0" w:color="6EC038" w:themeColor="accent2"/>
        </w:tcBorders>
      </w:tcPr>
    </w:tblStylePr>
    <w:tblStylePr w:type="band1Vert">
      <w:tblPr/>
      <w:tcPr>
        <w:shd w:val="clear" w:color="auto" w:fill="DAF0CC" w:themeFill="accent2" w:themeFillTint="3F"/>
      </w:tcPr>
    </w:tblStylePr>
    <w:tblStylePr w:type="band1Horz">
      <w:tblPr/>
      <w:tcPr>
        <w:shd w:val="clear" w:color="auto" w:fill="DAF0CC" w:themeFill="accent2" w:themeFillTint="3F"/>
      </w:tcPr>
    </w:tblStylePr>
  </w:style>
  <w:style w:type="table" w:customStyle="1" w:styleId="MittlereListe1-Akzent21">
    <w:name w:val="Mittlere Liste 1 - Akzent 21"/>
    <w:basedOn w:val="NormaleTabelle"/>
    <w:next w:val="MittlereListe1-Akzent2"/>
    <w:uiPriority w:val="65"/>
    <w:rsid w:val="00F7203E"/>
    <w:rPr>
      <w:color w:val="000000" w:themeColor="text1"/>
    </w:rPr>
    <w:tblPr>
      <w:tblStyleRowBandSize w:val="1"/>
      <w:tblStyleColBandSize w:val="1"/>
      <w:tblBorders>
        <w:top w:val="single" w:sz="8" w:space="0" w:color="6EC038" w:themeColor="accent2"/>
        <w:bottom w:val="single" w:sz="8" w:space="0" w:color="6EC038" w:themeColor="accent2"/>
      </w:tblBorders>
    </w:tblPr>
    <w:tblStylePr w:type="firstRow">
      <w:rPr>
        <w:rFonts w:asciiTheme="majorHAnsi" w:eastAsiaTheme="majorEastAsia" w:hAnsiTheme="majorHAnsi" w:cstheme="majorBidi"/>
      </w:rPr>
      <w:tblPr/>
      <w:tcPr>
        <w:tcBorders>
          <w:top w:val="nil"/>
          <w:bottom w:val="single" w:sz="8" w:space="0" w:color="6EC038" w:themeColor="accent2"/>
        </w:tcBorders>
      </w:tcPr>
    </w:tblStylePr>
    <w:tblStylePr w:type="lastRow">
      <w:rPr>
        <w:b/>
        <w:bCs/>
        <w:color w:val="404040" w:themeColor="text2"/>
      </w:rPr>
      <w:tblPr/>
      <w:tcPr>
        <w:tcBorders>
          <w:top w:val="single" w:sz="8" w:space="0" w:color="6EC038" w:themeColor="accent2"/>
          <w:bottom w:val="single" w:sz="8" w:space="0" w:color="6EC038" w:themeColor="accent2"/>
        </w:tcBorders>
      </w:tcPr>
    </w:tblStylePr>
    <w:tblStylePr w:type="firstCol">
      <w:rPr>
        <w:b/>
        <w:bCs/>
      </w:rPr>
    </w:tblStylePr>
    <w:tblStylePr w:type="lastCol">
      <w:rPr>
        <w:b/>
        <w:bCs/>
      </w:rPr>
      <w:tblPr/>
      <w:tcPr>
        <w:tcBorders>
          <w:top w:val="single" w:sz="8" w:space="0" w:color="6EC038" w:themeColor="accent2"/>
          <w:bottom w:val="single" w:sz="8" w:space="0" w:color="6EC038" w:themeColor="accent2"/>
        </w:tcBorders>
      </w:tcPr>
    </w:tblStylePr>
    <w:tblStylePr w:type="band1Vert">
      <w:tblPr/>
      <w:tcPr>
        <w:shd w:val="clear" w:color="auto" w:fill="DAF0CC" w:themeFill="accent2" w:themeFillTint="3F"/>
      </w:tcPr>
    </w:tblStylePr>
    <w:tblStylePr w:type="band1Horz">
      <w:tblPr/>
      <w:tcPr>
        <w:shd w:val="clear" w:color="auto" w:fill="DAF0CC" w:themeFill="accent2" w:themeFillTint="3F"/>
      </w:tcPr>
    </w:tblStylePr>
  </w:style>
  <w:style w:type="table" w:customStyle="1" w:styleId="MittlereListe1-Akzent22">
    <w:name w:val="Mittlere Liste 1 - Akzent 22"/>
    <w:basedOn w:val="NormaleTabelle"/>
    <w:next w:val="MittlereListe1-Akzent2"/>
    <w:uiPriority w:val="65"/>
    <w:rsid w:val="00F7203E"/>
    <w:rPr>
      <w:color w:val="000000" w:themeColor="text1"/>
    </w:rPr>
    <w:tblPr>
      <w:tblStyleRowBandSize w:val="1"/>
      <w:tblStyleColBandSize w:val="1"/>
      <w:tblBorders>
        <w:top w:val="single" w:sz="8" w:space="0" w:color="6EC038" w:themeColor="accent2"/>
        <w:bottom w:val="single" w:sz="8" w:space="0" w:color="6EC038" w:themeColor="accent2"/>
      </w:tblBorders>
    </w:tblPr>
    <w:tblStylePr w:type="firstRow">
      <w:rPr>
        <w:rFonts w:asciiTheme="majorHAnsi" w:eastAsiaTheme="majorEastAsia" w:hAnsiTheme="majorHAnsi" w:cstheme="majorBidi"/>
      </w:rPr>
      <w:tblPr/>
      <w:tcPr>
        <w:tcBorders>
          <w:top w:val="nil"/>
          <w:bottom w:val="single" w:sz="8" w:space="0" w:color="6EC038" w:themeColor="accent2"/>
        </w:tcBorders>
      </w:tcPr>
    </w:tblStylePr>
    <w:tblStylePr w:type="lastRow">
      <w:rPr>
        <w:b/>
        <w:bCs/>
        <w:color w:val="404040" w:themeColor="text2"/>
      </w:rPr>
      <w:tblPr/>
      <w:tcPr>
        <w:tcBorders>
          <w:top w:val="single" w:sz="8" w:space="0" w:color="6EC038" w:themeColor="accent2"/>
          <w:bottom w:val="single" w:sz="8" w:space="0" w:color="6EC038" w:themeColor="accent2"/>
        </w:tcBorders>
      </w:tcPr>
    </w:tblStylePr>
    <w:tblStylePr w:type="firstCol">
      <w:rPr>
        <w:b/>
        <w:bCs/>
      </w:rPr>
    </w:tblStylePr>
    <w:tblStylePr w:type="lastCol">
      <w:rPr>
        <w:b/>
        <w:bCs/>
      </w:rPr>
      <w:tblPr/>
      <w:tcPr>
        <w:tcBorders>
          <w:top w:val="single" w:sz="8" w:space="0" w:color="6EC038" w:themeColor="accent2"/>
          <w:bottom w:val="single" w:sz="8" w:space="0" w:color="6EC038" w:themeColor="accent2"/>
        </w:tcBorders>
      </w:tcPr>
    </w:tblStylePr>
    <w:tblStylePr w:type="band1Vert">
      <w:tblPr/>
      <w:tcPr>
        <w:shd w:val="clear" w:color="auto" w:fill="DAF0CC" w:themeFill="accent2" w:themeFillTint="3F"/>
      </w:tcPr>
    </w:tblStylePr>
    <w:tblStylePr w:type="band1Horz">
      <w:tblPr/>
      <w:tcPr>
        <w:shd w:val="clear" w:color="auto" w:fill="DAF0CC" w:themeFill="accent2" w:themeFillTint="3F"/>
      </w:tcPr>
    </w:tblStylePr>
  </w:style>
  <w:style w:type="table" w:styleId="HellesRaster-Akzent2">
    <w:name w:val="Light Grid Accent 2"/>
    <w:basedOn w:val="NormaleTabelle"/>
    <w:uiPriority w:val="62"/>
    <w:rsid w:val="00F7203E"/>
    <w:tblPr>
      <w:tblStyleRowBandSize w:val="1"/>
      <w:tblStyleColBandSize w:val="1"/>
      <w:tblBorders>
        <w:top w:val="single" w:sz="8" w:space="0" w:color="6EC038" w:themeColor="accent2"/>
        <w:left w:val="single" w:sz="8" w:space="0" w:color="6EC038" w:themeColor="accent2"/>
        <w:bottom w:val="single" w:sz="8" w:space="0" w:color="6EC038" w:themeColor="accent2"/>
        <w:right w:val="single" w:sz="8" w:space="0" w:color="6EC038" w:themeColor="accent2"/>
        <w:insideH w:val="single" w:sz="8" w:space="0" w:color="6EC038" w:themeColor="accent2"/>
        <w:insideV w:val="single" w:sz="8" w:space="0" w:color="6EC038"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EC038" w:themeColor="accent2"/>
          <w:left w:val="single" w:sz="8" w:space="0" w:color="6EC038" w:themeColor="accent2"/>
          <w:bottom w:val="single" w:sz="18" w:space="0" w:color="6EC038" w:themeColor="accent2"/>
          <w:right w:val="single" w:sz="8" w:space="0" w:color="6EC038" w:themeColor="accent2"/>
          <w:insideH w:val="nil"/>
          <w:insideV w:val="single" w:sz="8" w:space="0" w:color="6EC038"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EC038" w:themeColor="accent2"/>
          <w:left w:val="single" w:sz="8" w:space="0" w:color="6EC038" w:themeColor="accent2"/>
          <w:bottom w:val="single" w:sz="8" w:space="0" w:color="6EC038" w:themeColor="accent2"/>
          <w:right w:val="single" w:sz="8" w:space="0" w:color="6EC038" w:themeColor="accent2"/>
          <w:insideH w:val="nil"/>
          <w:insideV w:val="single" w:sz="8" w:space="0" w:color="6EC038"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EC038" w:themeColor="accent2"/>
          <w:left w:val="single" w:sz="8" w:space="0" w:color="6EC038" w:themeColor="accent2"/>
          <w:bottom w:val="single" w:sz="8" w:space="0" w:color="6EC038" w:themeColor="accent2"/>
          <w:right w:val="single" w:sz="8" w:space="0" w:color="6EC038" w:themeColor="accent2"/>
        </w:tcBorders>
      </w:tcPr>
    </w:tblStylePr>
    <w:tblStylePr w:type="band1Vert">
      <w:tblPr/>
      <w:tcPr>
        <w:tcBorders>
          <w:top w:val="single" w:sz="8" w:space="0" w:color="6EC038" w:themeColor="accent2"/>
          <w:left w:val="single" w:sz="8" w:space="0" w:color="6EC038" w:themeColor="accent2"/>
          <w:bottom w:val="single" w:sz="8" w:space="0" w:color="6EC038" w:themeColor="accent2"/>
          <w:right w:val="single" w:sz="8" w:space="0" w:color="6EC038" w:themeColor="accent2"/>
        </w:tcBorders>
        <w:shd w:val="clear" w:color="auto" w:fill="DAF0CC" w:themeFill="accent2" w:themeFillTint="3F"/>
      </w:tcPr>
    </w:tblStylePr>
    <w:tblStylePr w:type="band1Horz">
      <w:tblPr/>
      <w:tcPr>
        <w:tcBorders>
          <w:top w:val="single" w:sz="8" w:space="0" w:color="6EC038" w:themeColor="accent2"/>
          <w:left w:val="single" w:sz="8" w:space="0" w:color="6EC038" w:themeColor="accent2"/>
          <w:bottom w:val="single" w:sz="8" w:space="0" w:color="6EC038" w:themeColor="accent2"/>
          <w:right w:val="single" w:sz="8" w:space="0" w:color="6EC038" w:themeColor="accent2"/>
          <w:insideV w:val="single" w:sz="8" w:space="0" w:color="6EC038" w:themeColor="accent2"/>
        </w:tcBorders>
        <w:shd w:val="clear" w:color="auto" w:fill="DAF0CC" w:themeFill="accent2" w:themeFillTint="3F"/>
      </w:tcPr>
    </w:tblStylePr>
    <w:tblStylePr w:type="band2Horz">
      <w:tblPr/>
      <w:tcPr>
        <w:tcBorders>
          <w:top w:val="single" w:sz="8" w:space="0" w:color="6EC038" w:themeColor="accent2"/>
          <w:left w:val="single" w:sz="8" w:space="0" w:color="6EC038" w:themeColor="accent2"/>
          <w:bottom w:val="single" w:sz="8" w:space="0" w:color="6EC038" w:themeColor="accent2"/>
          <w:right w:val="single" w:sz="8" w:space="0" w:color="6EC038" w:themeColor="accent2"/>
          <w:insideV w:val="single" w:sz="8" w:space="0" w:color="6EC038" w:themeColor="accent2"/>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Helvetica" w:eastAsia="Times New Roman" w:hAnsi="Helvetica"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8D30F1"/>
    <w:pPr>
      <w:spacing w:after="200" w:line="276" w:lineRule="auto"/>
      <w:jc w:val="both"/>
    </w:pPr>
    <w:rPr>
      <w:rFonts w:ascii="Calibri" w:hAnsi="Calibri"/>
      <w:sz w:val="22"/>
      <w:szCs w:val="22"/>
    </w:rPr>
  </w:style>
  <w:style w:type="paragraph" w:styleId="berschrift1">
    <w:name w:val="heading 1"/>
    <w:basedOn w:val="Standard"/>
    <w:next w:val="Standard"/>
    <w:link w:val="berschrift1Zchn"/>
    <w:uiPriority w:val="9"/>
    <w:qFormat/>
    <w:rsid w:val="002D582F"/>
    <w:pPr>
      <w:spacing w:before="600" w:after="240"/>
      <w:contextualSpacing/>
      <w:outlineLvl w:val="0"/>
    </w:pPr>
    <w:rPr>
      <w:b/>
      <w:bCs/>
      <w:color w:val="4CB05E"/>
      <w:sz w:val="32"/>
      <w:szCs w:val="28"/>
    </w:rPr>
  </w:style>
  <w:style w:type="paragraph" w:styleId="berschrift2">
    <w:name w:val="heading 2"/>
    <w:basedOn w:val="Standard"/>
    <w:next w:val="Standard"/>
    <w:link w:val="berschrift2Zchn"/>
    <w:uiPriority w:val="9"/>
    <w:unhideWhenUsed/>
    <w:qFormat/>
    <w:rsid w:val="000C3AC1"/>
    <w:pPr>
      <w:spacing w:before="360" w:after="240"/>
      <w:outlineLvl w:val="1"/>
    </w:pPr>
    <w:rPr>
      <w:b/>
      <w:bCs/>
      <w:color w:val="575757"/>
      <w:sz w:val="28"/>
      <w:szCs w:val="26"/>
    </w:rPr>
  </w:style>
  <w:style w:type="paragraph" w:styleId="berschrift3">
    <w:name w:val="heading 3"/>
    <w:basedOn w:val="Standard"/>
    <w:next w:val="Standard"/>
    <w:link w:val="berschrift3Zchn"/>
    <w:uiPriority w:val="9"/>
    <w:unhideWhenUsed/>
    <w:qFormat/>
    <w:rsid w:val="000C3AC1"/>
    <w:pPr>
      <w:spacing w:before="200" w:after="100" w:line="271" w:lineRule="auto"/>
      <w:outlineLvl w:val="2"/>
    </w:pPr>
    <w:rPr>
      <w:b/>
      <w:bCs/>
      <w:color w:val="4CB05E"/>
      <w:sz w:val="24"/>
    </w:rPr>
  </w:style>
  <w:style w:type="paragraph" w:styleId="berschrift4">
    <w:name w:val="heading 4"/>
    <w:basedOn w:val="Standard"/>
    <w:next w:val="Standard"/>
    <w:link w:val="berschrift4Zchn"/>
    <w:uiPriority w:val="9"/>
    <w:semiHidden/>
    <w:unhideWhenUsed/>
    <w:qFormat/>
    <w:rsid w:val="005814B1"/>
    <w:pPr>
      <w:spacing w:before="200" w:after="0"/>
      <w:outlineLvl w:val="3"/>
    </w:pPr>
    <w:rPr>
      <w:rFonts w:ascii="Helvetica" w:hAnsi="Helvetica"/>
      <w:b/>
      <w:bCs/>
      <w:i/>
      <w:iCs/>
    </w:rPr>
  </w:style>
  <w:style w:type="paragraph" w:styleId="berschrift5">
    <w:name w:val="heading 5"/>
    <w:basedOn w:val="Standard"/>
    <w:next w:val="Standard"/>
    <w:link w:val="berschrift5Zchn"/>
    <w:uiPriority w:val="9"/>
    <w:semiHidden/>
    <w:unhideWhenUsed/>
    <w:qFormat/>
    <w:rsid w:val="005814B1"/>
    <w:pPr>
      <w:spacing w:before="200" w:after="0"/>
      <w:outlineLvl w:val="4"/>
    </w:pPr>
    <w:rPr>
      <w:rFonts w:ascii="Helvetica" w:hAnsi="Helvetica"/>
      <w:b/>
      <w:bCs/>
      <w:color w:val="7F7F7F"/>
    </w:rPr>
  </w:style>
  <w:style w:type="paragraph" w:styleId="berschrift6">
    <w:name w:val="heading 6"/>
    <w:basedOn w:val="Standard"/>
    <w:next w:val="Standard"/>
    <w:link w:val="berschrift6Zchn"/>
    <w:uiPriority w:val="9"/>
    <w:semiHidden/>
    <w:unhideWhenUsed/>
    <w:qFormat/>
    <w:rsid w:val="005814B1"/>
    <w:pPr>
      <w:spacing w:after="0" w:line="271" w:lineRule="auto"/>
      <w:outlineLvl w:val="5"/>
    </w:pPr>
    <w:rPr>
      <w:rFonts w:ascii="Helvetica" w:hAnsi="Helvetica"/>
      <w:b/>
      <w:bCs/>
      <w:i/>
      <w:iCs/>
      <w:color w:val="7F7F7F"/>
    </w:rPr>
  </w:style>
  <w:style w:type="paragraph" w:styleId="berschrift7">
    <w:name w:val="heading 7"/>
    <w:basedOn w:val="Standard"/>
    <w:next w:val="Standard"/>
    <w:link w:val="berschrift7Zchn"/>
    <w:uiPriority w:val="9"/>
    <w:semiHidden/>
    <w:unhideWhenUsed/>
    <w:qFormat/>
    <w:rsid w:val="005814B1"/>
    <w:pPr>
      <w:spacing w:after="0"/>
      <w:outlineLvl w:val="6"/>
    </w:pPr>
    <w:rPr>
      <w:rFonts w:ascii="Helvetica" w:hAnsi="Helvetica"/>
      <w:i/>
      <w:iCs/>
    </w:rPr>
  </w:style>
  <w:style w:type="paragraph" w:styleId="berschrift8">
    <w:name w:val="heading 8"/>
    <w:basedOn w:val="Standard"/>
    <w:next w:val="Standard"/>
    <w:link w:val="berschrift8Zchn"/>
    <w:uiPriority w:val="9"/>
    <w:semiHidden/>
    <w:unhideWhenUsed/>
    <w:qFormat/>
    <w:rsid w:val="005814B1"/>
    <w:pPr>
      <w:spacing w:after="0"/>
      <w:outlineLvl w:val="7"/>
    </w:pPr>
    <w:rPr>
      <w:rFonts w:ascii="Helvetica" w:hAnsi="Helvetica"/>
      <w:sz w:val="20"/>
      <w:szCs w:val="20"/>
    </w:rPr>
  </w:style>
  <w:style w:type="paragraph" w:styleId="berschrift9">
    <w:name w:val="heading 9"/>
    <w:basedOn w:val="Standard"/>
    <w:next w:val="Standard"/>
    <w:link w:val="berschrift9Zchn"/>
    <w:uiPriority w:val="9"/>
    <w:semiHidden/>
    <w:unhideWhenUsed/>
    <w:qFormat/>
    <w:rsid w:val="005814B1"/>
    <w:pPr>
      <w:spacing w:after="0"/>
      <w:outlineLvl w:val="8"/>
    </w:pPr>
    <w:rPr>
      <w:rFonts w:ascii="Helvetica" w:hAnsi="Helvetica"/>
      <w:i/>
      <w:iCs/>
      <w:spacing w:val="5"/>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uiPriority w:val="99"/>
    <w:rPr>
      <w:u w:val="single"/>
    </w:rPr>
  </w:style>
  <w:style w:type="table" w:customStyle="1" w:styleId="TableNormal">
    <w:name w:val="Table Normal"/>
    <w:pPr>
      <w:spacing w:after="200" w:line="276" w:lineRule="auto"/>
    </w:pPr>
    <w:rPr>
      <w:sz w:val="22"/>
      <w:szCs w:val="22"/>
    </w:rPr>
    <w:tblPr>
      <w:tblInd w:w="0" w:type="dxa"/>
      <w:tblCellMar>
        <w:top w:w="0" w:type="dxa"/>
        <w:left w:w="0" w:type="dxa"/>
        <w:bottom w:w="0" w:type="dxa"/>
        <w:right w:w="0" w:type="dxa"/>
      </w:tblCellMar>
    </w:tblPr>
  </w:style>
  <w:style w:type="paragraph" w:customStyle="1" w:styleId="Kopf-undFuzeilen">
    <w:name w:val="Kopf- und Fußzeilen"/>
    <w:pPr>
      <w:tabs>
        <w:tab w:val="right" w:pos="9020"/>
      </w:tabs>
      <w:spacing w:after="200" w:line="276" w:lineRule="auto"/>
    </w:pPr>
    <w:rPr>
      <w:rFonts w:hAnsi="Arial Unicode MS" w:cs="Arial Unicode MS"/>
      <w:color w:val="000000"/>
      <w:sz w:val="24"/>
      <w:szCs w:val="24"/>
    </w:rPr>
  </w:style>
  <w:style w:type="numbering" w:customStyle="1" w:styleId="List0">
    <w:name w:val="List 0"/>
    <w:basedOn w:val="ImportierterStil1"/>
    <w:pPr>
      <w:numPr>
        <w:numId w:val="1"/>
      </w:numPr>
    </w:pPr>
  </w:style>
  <w:style w:type="numbering" w:customStyle="1" w:styleId="ImportierterStil1">
    <w:name w:val="Importierter Stil: 1"/>
  </w:style>
  <w:style w:type="numbering" w:customStyle="1" w:styleId="List1">
    <w:name w:val="List 1"/>
    <w:basedOn w:val="ImportierterStil1"/>
    <w:pPr>
      <w:numPr>
        <w:numId w:val="2"/>
      </w:numPr>
    </w:pPr>
  </w:style>
  <w:style w:type="numbering" w:customStyle="1" w:styleId="Liste21">
    <w:name w:val="Liste 21"/>
    <w:basedOn w:val="ImportierterStil2"/>
    <w:pPr>
      <w:numPr>
        <w:numId w:val="3"/>
      </w:numPr>
    </w:pPr>
  </w:style>
  <w:style w:type="numbering" w:customStyle="1" w:styleId="ImportierterStil2">
    <w:name w:val="Importierter Stil: 2"/>
  </w:style>
  <w:style w:type="numbering" w:customStyle="1" w:styleId="Liste31">
    <w:name w:val="Liste 31"/>
    <w:basedOn w:val="ImportierterStil3"/>
    <w:pPr>
      <w:numPr>
        <w:numId w:val="4"/>
      </w:numPr>
    </w:pPr>
  </w:style>
  <w:style w:type="numbering" w:customStyle="1" w:styleId="ImportierterStil3">
    <w:name w:val="Importierter Stil: 3"/>
  </w:style>
  <w:style w:type="numbering" w:customStyle="1" w:styleId="Liste41">
    <w:name w:val="Liste 41"/>
    <w:basedOn w:val="ImportierterStil3"/>
    <w:pPr>
      <w:numPr>
        <w:numId w:val="5"/>
      </w:numPr>
    </w:pPr>
  </w:style>
  <w:style w:type="paragraph" w:styleId="Kopfzeile">
    <w:name w:val="header"/>
    <w:basedOn w:val="Standard"/>
    <w:link w:val="KopfzeileZchn"/>
    <w:uiPriority w:val="99"/>
    <w:unhideWhenUsed/>
    <w:rsid w:val="003E5B10"/>
    <w:pPr>
      <w:tabs>
        <w:tab w:val="center" w:pos="4536"/>
        <w:tab w:val="right" w:pos="9072"/>
      </w:tabs>
      <w:spacing w:after="0" w:line="240" w:lineRule="auto"/>
    </w:pPr>
  </w:style>
  <w:style w:type="character" w:customStyle="1" w:styleId="KopfzeileZchn">
    <w:name w:val="Kopfzeile Zchn"/>
    <w:link w:val="Kopfzeile"/>
    <w:uiPriority w:val="99"/>
    <w:rsid w:val="003E5B10"/>
    <w:rPr>
      <w:rFonts w:ascii="Calibri" w:eastAsia="Calibri" w:hAnsi="Calibri" w:cs="Calibri"/>
      <w:color w:val="000000"/>
      <w:sz w:val="22"/>
      <w:szCs w:val="22"/>
      <w:u w:color="000000"/>
    </w:rPr>
  </w:style>
  <w:style w:type="paragraph" w:styleId="Fuzeile">
    <w:name w:val="footer"/>
    <w:basedOn w:val="Standard"/>
    <w:link w:val="FuzeileZchn"/>
    <w:uiPriority w:val="99"/>
    <w:unhideWhenUsed/>
    <w:rsid w:val="003E5B10"/>
    <w:pPr>
      <w:tabs>
        <w:tab w:val="center" w:pos="4536"/>
        <w:tab w:val="right" w:pos="9072"/>
      </w:tabs>
      <w:spacing w:after="0" w:line="240" w:lineRule="auto"/>
    </w:pPr>
  </w:style>
  <w:style w:type="character" w:customStyle="1" w:styleId="FuzeileZchn">
    <w:name w:val="Fußzeile Zchn"/>
    <w:link w:val="Fuzeile"/>
    <w:uiPriority w:val="99"/>
    <w:rsid w:val="003E5B10"/>
    <w:rPr>
      <w:rFonts w:ascii="Calibri" w:eastAsia="Calibri" w:hAnsi="Calibri" w:cs="Calibri"/>
      <w:color w:val="000000"/>
      <w:sz w:val="22"/>
      <w:szCs w:val="22"/>
      <w:u w:color="000000"/>
    </w:rPr>
  </w:style>
  <w:style w:type="paragraph" w:styleId="Sprechblasentext">
    <w:name w:val="Balloon Text"/>
    <w:basedOn w:val="Standard"/>
    <w:link w:val="SprechblasentextZchn"/>
    <w:uiPriority w:val="99"/>
    <w:semiHidden/>
    <w:unhideWhenUsed/>
    <w:rsid w:val="003E5B10"/>
    <w:pPr>
      <w:spacing w:after="0" w:line="240" w:lineRule="auto"/>
    </w:pPr>
    <w:rPr>
      <w:rFonts w:ascii="Tahoma" w:hAnsi="Tahoma" w:cs="Tahoma"/>
      <w:sz w:val="16"/>
      <w:szCs w:val="16"/>
    </w:rPr>
  </w:style>
  <w:style w:type="character" w:customStyle="1" w:styleId="SprechblasentextZchn">
    <w:name w:val="Sprechblasentext Zchn"/>
    <w:link w:val="Sprechblasentext"/>
    <w:uiPriority w:val="99"/>
    <w:semiHidden/>
    <w:rsid w:val="003E5B10"/>
    <w:rPr>
      <w:rFonts w:ascii="Tahoma" w:eastAsia="Calibri" w:hAnsi="Tahoma" w:cs="Tahoma"/>
      <w:color w:val="000000"/>
      <w:sz w:val="16"/>
      <w:szCs w:val="16"/>
      <w:u w:color="000000"/>
    </w:rPr>
  </w:style>
  <w:style w:type="character" w:styleId="Seitenzahl">
    <w:name w:val="page number"/>
    <w:basedOn w:val="Absatz-Standardschriftart"/>
    <w:uiPriority w:val="99"/>
    <w:unhideWhenUsed/>
    <w:rsid w:val="00354827"/>
  </w:style>
  <w:style w:type="paragraph" w:styleId="KeinLeerraum">
    <w:name w:val="No Spacing"/>
    <w:basedOn w:val="Standard"/>
    <w:link w:val="KeinLeerraumZchn"/>
    <w:uiPriority w:val="1"/>
    <w:qFormat/>
    <w:rsid w:val="005814B1"/>
    <w:pPr>
      <w:spacing w:after="0" w:line="240" w:lineRule="auto"/>
    </w:pPr>
  </w:style>
  <w:style w:type="character" w:customStyle="1" w:styleId="KeinLeerraumZchn">
    <w:name w:val="Kein Leerraum Zchn"/>
    <w:basedOn w:val="Absatz-Standardschriftart"/>
    <w:link w:val="KeinLeerraum"/>
    <w:uiPriority w:val="1"/>
    <w:rsid w:val="005814B1"/>
  </w:style>
  <w:style w:type="table" w:styleId="Tabellenraster">
    <w:name w:val="Table Grid"/>
    <w:basedOn w:val="NormaleTabelle"/>
    <w:uiPriority w:val="59"/>
    <w:rsid w:val="005B5D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
    <w:name w:val="Überschrift 1 Zchn"/>
    <w:link w:val="berschrift1"/>
    <w:uiPriority w:val="9"/>
    <w:rsid w:val="002D582F"/>
    <w:rPr>
      <w:rFonts w:ascii="Calibri" w:hAnsi="Calibri"/>
      <w:b/>
      <w:bCs/>
      <w:color w:val="4CB05E"/>
      <w:sz w:val="32"/>
      <w:szCs w:val="28"/>
    </w:rPr>
  </w:style>
  <w:style w:type="character" w:customStyle="1" w:styleId="berschrift2Zchn">
    <w:name w:val="Überschrift 2 Zchn"/>
    <w:link w:val="berschrift2"/>
    <w:uiPriority w:val="9"/>
    <w:rsid w:val="000C3AC1"/>
    <w:rPr>
      <w:rFonts w:ascii="Calibri" w:hAnsi="Calibri"/>
      <w:b/>
      <w:bCs/>
      <w:color w:val="575757"/>
      <w:sz w:val="28"/>
      <w:szCs w:val="26"/>
    </w:rPr>
  </w:style>
  <w:style w:type="character" w:customStyle="1" w:styleId="berschrift3Zchn">
    <w:name w:val="Überschrift 3 Zchn"/>
    <w:link w:val="berschrift3"/>
    <w:uiPriority w:val="9"/>
    <w:rsid w:val="000C3AC1"/>
    <w:rPr>
      <w:rFonts w:ascii="Calibri" w:hAnsi="Calibri"/>
      <w:b/>
      <w:bCs/>
      <w:color w:val="4CB05E"/>
      <w:sz w:val="24"/>
      <w:szCs w:val="22"/>
    </w:rPr>
  </w:style>
  <w:style w:type="character" w:customStyle="1" w:styleId="berschrift4Zchn">
    <w:name w:val="Überschrift 4 Zchn"/>
    <w:link w:val="berschrift4"/>
    <w:uiPriority w:val="9"/>
    <w:semiHidden/>
    <w:rsid w:val="005814B1"/>
    <w:rPr>
      <w:rFonts w:ascii="Helvetica" w:eastAsia="Times New Roman" w:hAnsi="Helvetica" w:cs="Times New Roman"/>
      <w:b/>
      <w:bCs/>
      <w:i/>
      <w:iCs/>
    </w:rPr>
  </w:style>
  <w:style w:type="character" w:customStyle="1" w:styleId="berschrift5Zchn">
    <w:name w:val="Überschrift 5 Zchn"/>
    <w:link w:val="berschrift5"/>
    <w:uiPriority w:val="9"/>
    <w:semiHidden/>
    <w:rsid w:val="005814B1"/>
    <w:rPr>
      <w:rFonts w:ascii="Helvetica" w:eastAsia="Times New Roman" w:hAnsi="Helvetica" w:cs="Times New Roman"/>
      <w:b/>
      <w:bCs/>
      <w:color w:val="7F7F7F"/>
    </w:rPr>
  </w:style>
  <w:style w:type="character" w:customStyle="1" w:styleId="berschrift6Zchn">
    <w:name w:val="Überschrift 6 Zchn"/>
    <w:link w:val="berschrift6"/>
    <w:uiPriority w:val="9"/>
    <w:semiHidden/>
    <w:rsid w:val="005814B1"/>
    <w:rPr>
      <w:rFonts w:ascii="Helvetica" w:eastAsia="Times New Roman" w:hAnsi="Helvetica" w:cs="Times New Roman"/>
      <w:b/>
      <w:bCs/>
      <w:i/>
      <w:iCs/>
      <w:color w:val="7F7F7F"/>
    </w:rPr>
  </w:style>
  <w:style w:type="character" w:customStyle="1" w:styleId="berschrift7Zchn">
    <w:name w:val="Überschrift 7 Zchn"/>
    <w:link w:val="berschrift7"/>
    <w:uiPriority w:val="9"/>
    <w:semiHidden/>
    <w:rsid w:val="005814B1"/>
    <w:rPr>
      <w:rFonts w:ascii="Helvetica" w:eastAsia="Times New Roman" w:hAnsi="Helvetica" w:cs="Times New Roman"/>
      <w:i/>
      <w:iCs/>
    </w:rPr>
  </w:style>
  <w:style w:type="character" w:customStyle="1" w:styleId="berschrift8Zchn">
    <w:name w:val="Überschrift 8 Zchn"/>
    <w:link w:val="berschrift8"/>
    <w:uiPriority w:val="9"/>
    <w:semiHidden/>
    <w:rsid w:val="005814B1"/>
    <w:rPr>
      <w:rFonts w:ascii="Helvetica" w:eastAsia="Times New Roman" w:hAnsi="Helvetica" w:cs="Times New Roman"/>
      <w:sz w:val="20"/>
      <w:szCs w:val="20"/>
    </w:rPr>
  </w:style>
  <w:style w:type="character" w:customStyle="1" w:styleId="berschrift9Zchn">
    <w:name w:val="Überschrift 9 Zchn"/>
    <w:link w:val="berschrift9"/>
    <w:uiPriority w:val="9"/>
    <w:semiHidden/>
    <w:rsid w:val="005814B1"/>
    <w:rPr>
      <w:rFonts w:ascii="Helvetica" w:eastAsia="Times New Roman" w:hAnsi="Helvetica" w:cs="Times New Roman"/>
      <w:i/>
      <w:iCs/>
      <w:spacing w:val="5"/>
      <w:sz w:val="20"/>
      <w:szCs w:val="20"/>
    </w:rPr>
  </w:style>
  <w:style w:type="paragraph" w:styleId="Titel">
    <w:name w:val="Title"/>
    <w:basedOn w:val="Standard"/>
    <w:next w:val="Standard"/>
    <w:link w:val="TitelZchn"/>
    <w:uiPriority w:val="10"/>
    <w:qFormat/>
    <w:rsid w:val="00B77D07"/>
    <w:pPr>
      <w:pBdr>
        <w:bottom w:val="single" w:sz="4" w:space="1" w:color="auto"/>
      </w:pBdr>
      <w:spacing w:after="320" w:line="240" w:lineRule="auto"/>
      <w:contextualSpacing/>
    </w:pPr>
    <w:rPr>
      <w:b/>
      <w:color w:val="575757"/>
      <w:spacing w:val="5"/>
      <w:sz w:val="40"/>
      <w:szCs w:val="52"/>
    </w:rPr>
  </w:style>
  <w:style w:type="character" w:customStyle="1" w:styleId="TitelZchn">
    <w:name w:val="Titel Zchn"/>
    <w:link w:val="Titel"/>
    <w:uiPriority w:val="10"/>
    <w:rsid w:val="00B77D07"/>
    <w:rPr>
      <w:rFonts w:ascii="Calibri" w:hAnsi="Calibri"/>
      <w:b/>
      <w:color w:val="575757"/>
      <w:spacing w:val="5"/>
      <w:sz w:val="40"/>
      <w:szCs w:val="52"/>
    </w:rPr>
  </w:style>
  <w:style w:type="paragraph" w:styleId="Untertitel">
    <w:name w:val="Subtitle"/>
    <w:basedOn w:val="Standard"/>
    <w:next w:val="Standard"/>
    <w:link w:val="UntertitelZchn"/>
    <w:uiPriority w:val="11"/>
    <w:qFormat/>
    <w:rsid w:val="000F5A5E"/>
    <w:pPr>
      <w:spacing w:after="600"/>
    </w:pPr>
    <w:rPr>
      <w:i/>
      <w:iCs/>
      <w:spacing w:val="13"/>
      <w:szCs w:val="24"/>
    </w:rPr>
  </w:style>
  <w:style w:type="character" w:customStyle="1" w:styleId="UntertitelZchn">
    <w:name w:val="Untertitel Zchn"/>
    <w:link w:val="Untertitel"/>
    <w:uiPriority w:val="11"/>
    <w:rsid w:val="000F5A5E"/>
    <w:rPr>
      <w:rFonts w:ascii="Calibri" w:hAnsi="Calibri"/>
      <w:i/>
      <w:iCs/>
      <w:spacing w:val="13"/>
      <w:sz w:val="22"/>
      <w:szCs w:val="24"/>
    </w:rPr>
  </w:style>
  <w:style w:type="character" w:styleId="Fett">
    <w:name w:val="Strong"/>
    <w:uiPriority w:val="22"/>
    <w:qFormat/>
    <w:rsid w:val="005814B1"/>
    <w:rPr>
      <w:b/>
      <w:bCs/>
    </w:rPr>
  </w:style>
  <w:style w:type="character" w:styleId="Hervorhebung">
    <w:name w:val="Emphasis"/>
    <w:uiPriority w:val="20"/>
    <w:qFormat/>
    <w:rsid w:val="000F5A5E"/>
    <w:rPr>
      <w:b/>
      <w:bCs/>
      <w:i w:val="0"/>
      <w:iCs/>
      <w:color w:val="4CB05E"/>
      <w:spacing w:val="10"/>
      <w:bdr w:val="none" w:sz="0" w:space="0" w:color="auto"/>
      <w:shd w:val="clear" w:color="auto" w:fill="auto"/>
    </w:rPr>
  </w:style>
  <w:style w:type="paragraph" w:styleId="Listenabsatz">
    <w:name w:val="List Paragraph"/>
    <w:basedOn w:val="Standard"/>
    <w:uiPriority w:val="34"/>
    <w:qFormat/>
    <w:rsid w:val="005814B1"/>
    <w:pPr>
      <w:ind w:left="720"/>
      <w:contextualSpacing/>
    </w:pPr>
  </w:style>
  <w:style w:type="paragraph" w:styleId="Zitat">
    <w:name w:val="Quote"/>
    <w:basedOn w:val="Standard"/>
    <w:next w:val="Standard"/>
    <w:link w:val="ZitatZchn"/>
    <w:uiPriority w:val="29"/>
    <w:qFormat/>
    <w:rsid w:val="005814B1"/>
    <w:pPr>
      <w:spacing w:before="200" w:after="0"/>
      <w:ind w:left="360" w:right="360"/>
    </w:pPr>
    <w:rPr>
      <w:i/>
      <w:iCs/>
    </w:rPr>
  </w:style>
  <w:style w:type="character" w:customStyle="1" w:styleId="ZitatZchn">
    <w:name w:val="Zitat Zchn"/>
    <w:link w:val="Zitat"/>
    <w:uiPriority w:val="29"/>
    <w:rsid w:val="005814B1"/>
    <w:rPr>
      <w:i/>
      <w:iCs/>
    </w:rPr>
  </w:style>
  <w:style w:type="paragraph" w:styleId="IntensivesZitat">
    <w:name w:val="Intense Quote"/>
    <w:basedOn w:val="Standard"/>
    <w:next w:val="Standard"/>
    <w:link w:val="IntensivesZitatZchn"/>
    <w:uiPriority w:val="30"/>
    <w:qFormat/>
    <w:rsid w:val="005814B1"/>
    <w:pPr>
      <w:pBdr>
        <w:bottom w:val="single" w:sz="4" w:space="1" w:color="auto"/>
      </w:pBdr>
      <w:spacing w:before="200" w:after="280"/>
      <w:ind w:left="1008" w:right="1152"/>
    </w:pPr>
    <w:rPr>
      <w:b/>
      <w:bCs/>
      <w:i/>
      <w:iCs/>
    </w:rPr>
  </w:style>
  <w:style w:type="character" w:customStyle="1" w:styleId="IntensivesZitatZchn">
    <w:name w:val="Intensives Zitat Zchn"/>
    <w:link w:val="IntensivesZitat"/>
    <w:uiPriority w:val="30"/>
    <w:rsid w:val="005814B1"/>
    <w:rPr>
      <w:b/>
      <w:bCs/>
      <w:i/>
      <w:iCs/>
    </w:rPr>
  </w:style>
  <w:style w:type="character" w:styleId="SchwacheHervorhebung">
    <w:name w:val="Subtle Emphasis"/>
    <w:uiPriority w:val="19"/>
    <w:qFormat/>
    <w:rsid w:val="000F5A5E"/>
    <w:rPr>
      <w:i/>
      <w:iCs/>
      <w:color w:val="4CB05E"/>
    </w:rPr>
  </w:style>
  <w:style w:type="character" w:styleId="IntensiveHervorhebung">
    <w:name w:val="Intense Emphasis"/>
    <w:uiPriority w:val="21"/>
    <w:qFormat/>
    <w:rsid w:val="005814B1"/>
    <w:rPr>
      <w:b/>
      <w:bCs/>
    </w:rPr>
  </w:style>
  <w:style w:type="character" w:styleId="SchwacherVerweis">
    <w:name w:val="Subtle Reference"/>
    <w:uiPriority w:val="31"/>
    <w:qFormat/>
    <w:rsid w:val="005814B1"/>
    <w:rPr>
      <w:smallCaps/>
    </w:rPr>
  </w:style>
  <w:style w:type="character" w:styleId="IntensiverVerweis">
    <w:name w:val="Intense Reference"/>
    <w:uiPriority w:val="32"/>
    <w:qFormat/>
    <w:rsid w:val="005814B1"/>
    <w:rPr>
      <w:smallCaps/>
      <w:spacing w:val="5"/>
      <w:u w:val="single"/>
    </w:rPr>
  </w:style>
  <w:style w:type="character" w:styleId="Buchtitel">
    <w:name w:val="Book Title"/>
    <w:uiPriority w:val="33"/>
    <w:qFormat/>
    <w:rsid w:val="005814B1"/>
    <w:rPr>
      <w:i/>
      <w:iCs/>
      <w:smallCaps/>
      <w:spacing w:val="5"/>
    </w:rPr>
  </w:style>
  <w:style w:type="paragraph" w:styleId="Inhaltsverzeichnisberschrift">
    <w:name w:val="TOC Heading"/>
    <w:basedOn w:val="berschrift1"/>
    <w:next w:val="Standard"/>
    <w:uiPriority w:val="39"/>
    <w:semiHidden/>
    <w:unhideWhenUsed/>
    <w:qFormat/>
    <w:rsid w:val="005814B1"/>
    <w:pPr>
      <w:outlineLvl w:val="9"/>
    </w:pPr>
    <w:rPr>
      <w:rFonts w:ascii="Helvetica" w:hAnsi="Helvetica"/>
      <w:lang w:bidi="en-US"/>
    </w:rPr>
  </w:style>
  <w:style w:type="paragraph" w:styleId="Beschriftung">
    <w:name w:val="caption"/>
    <w:basedOn w:val="Standard"/>
    <w:next w:val="Standard"/>
    <w:uiPriority w:val="35"/>
    <w:unhideWhenUsed/>
    <w:rsid w:val="00770887"/>
    <w:pPr>
      <w:spacing w:line="240" w:lineRule="auto"/>
    </w:pPr>
    <w:rPr>
      <w:b/>
      <w:bCs/>
      <w:color w:val="499BC9" w:themeColor="accent1"/>
      <w:sz w:val="18"/>
      <w:szCs w:val="18"/>
    </w:rPr>
  </w:style>
  <w:style w:type="paragraph" w:styleId="Verzeichnis1">
    <w:name w:val="toc 1"/>
    <w:basedOn w:val="Standard"/>
    <w:next w:val="Standard"/>
    <w:autoRedefine/>
    <w:uiPriority w:val="39"/>
    <w:unhideWhenUsed/>
    <w:rsid w:val="00770887"/>
    <w:pPr>
      <w:spacing w:after="100"/>
    </w:pPr>
  </w:style>
  <w:style w:type="paragraph" w:styleId="berarbeitung">
    <w:name w:val="Revision"/>
    <w:hidden/>
    <w:uiPriority w:val="99"/>
    <w:semiHidden/>
    <w:rsid w:val="00F7203E"/>
    <w:rPr>
      <w:rFonts w:ascii="Calibri" w:hAnsi="Calibri"/>
      <w:sz w:val="22"/>
      <w:szCs w:val="22"/>
    </w:rPr>
  </w:style>
  <w:style w:type="table" w:styleId="MittlereListe1-Akzent2">
    <w:name w:val="Medium List 1 Accent 2"/>
    <w:basedOn w:val="NormaleTabelle"/>
    <w:uiPriority w:val="65"/>
    <w:rsid w:val="00F7203E"/>
    <w:rPr>
      <w:color w:val="000000" w:themeColor="text1"/>
    </w:rPr>
    <w:tblPr>
      <w:tblStyleRowBandSize w:val="1"/>
      <w:tblStyleColBandSize w:val="1"/>
      <w:tblBorders>
        <w:top w:val="single" w:sz="8" w:space="0" w:color="6EC038" w:themeColor="accent2"/>
        <w:bottom w:val="single" w:sz="8" w:space="0" w:color="6EC038" w:themeColor="accent2"/>
      </w:tblBorders>
    </w:tblPr>
    <w:tblStylePr w:type="firstRow">
      <w:rPr>
        <w:rFonts w:asciiTheme="majorHAnsi" w:eastAsiaTheme="majorEastAsia" w:hAnsiTheme="majorHAnsi" w:cstheme="majorBidi"/>
      </w:rPr>
      <w:tblPr/>
      <w:tcPr>
        <w:tcBorders>
          <w:top w:val="nil"/>
          <w:bottom w:val="single" w:sz="8" w:space="0" w:color="6EC038" w:themeColor="accent2"/>
        </w:tcBorders>
      </w:tcPr>
    </w:tblStylePr>
    <w:tblStylePr w:type="lastRow">
      <w:rPr>
        <w:b/>
        <w:bCs/>
        <w:color w:val="404040" w:themeColor="text2"/>
      </w:rPr>
      <w:tblPr/>
      <w:tcPr>
        <w:tcBorders>
          <w:top w:val="single" w:sz="8" w:space="0" w:color="6EC038" w:themeColor="accent2"/>
          <w:bottom w:val="single" w:sz="8" w:space="0" w:color="6EC038" w:themeColor="accent2"/>
        </w:tcBorders>
      </w:tcPr>
    </w:tblStylePr>
    <w:tblStylePr w:type="firstCol">
      <w:rPr>
        <w:b/>
        <w:bCs/>
      </w:rPr>
    </w:tblStylePr>
    <w:tblStylePr w:type="lastCol">
      <w:rPr>
        <w:b/>
        <w:bCs/>
      </w:rPr>
      <w:tblPr/>
      <w:tcPr>
        <w:tcBorders>
          <w:top w:val="single" w:sz="8" w:space="0" w:color="6EC038" w:themeColor="accent2"/>
          <w:bottom w:val="single" w:sz="8" w:space="0" w:color="6EC038" w:themeColor="accent2"/>
        </w:tcBorders>
      </w:tcPr>
    </w:tblStylePr>
    <w:tblStylePr w:type="band1Vert">
      <w:tblPr/>
      <w:tcPr>
        <w:shd w:val="clear" w:color="auto" w:fill="DAF0CC" w:themeFill="accent2" w:themeFillTint="3F"/>
      </w:tcPr>
    </w:tblStylePr>
    <w:tblStylePr w:type="band1Horz">
      <w:tblPr/>
      <w:tcPr>
        <w:shd w:val="clear" w:color="auto" w:fill="DAF0CC" w:themeFill="accent2" w:themeFillTint="3F"/>
      </w:tcPr>
    </w:tblStylePr>
  </w:style>
  <w:style w:type="table" w:customStyle="1" w:styleId="MittlereListe1-Akzent21">
    <w:name w:val="Mittlere Liste 1 - Akzent 21"/>
    <w:basedOn w:val="NormaleTabelle"/>
    <w:next w:val="MittlereListe1-Akzent2"/>
    <w:uiPriority w:val="65"/>
    <w:rsid w:val="00F7203E"/>
    <w:rPr>
      <w:color w:val="000000" w:themeColor="text1"/>
    </w:rPr>
    <w:tblPr>
      <w:tblStyleRowBandSize w:val="1"/>
      <w:tblStyleColBandSize w:val="1"/>
      <w:tblBorders>
        <w:top w:val="single" w:sz="8" w:space="0" w:color="6EC038" w:themeColor="accent2"/>
        <w:bottom w:val="single" w:sz="8" w:space="0" w:color="6EC038" w:themeColor="accent2"/>
      </w:tblBorders>
    </w:tblPr>
    <w:tblStylePr w:type="firstRow">
      <w:rPr>
        <w:rFonts w:asciiTheme="majorHAnsi" w:eastAsiaTheme="majorEastAsia" w:hAnsiTheme="majorHAnsi" w:cstheme="majorBidi"/>
      </w:rPr>
      <w:tblPr/>
      <w:tcPr>
        <w:tcBorders>
          <w:top w:val="nil"/>
          <w:bottom w:val="single" w:sz="8" w:space="0" w:color="6EC038" w:themeColor="accent2"/>
        </w:tcBorders>
      </w:tcPr>
    </w:tblStylePr>
    <w:tblStylePr w:type="lastRow">
      <w:rPr>
        <w:b/>
        <w:bCs/>
        <w:color w:val="404040" w:themeColor="text2"/>
      </w:rPr>
      <w:tblPr/>
      <w:tcPr>
        <w:tcBorders>
          <w:top w:val="single" w:sz="8" w:space="0" w:color="6EC038" w:themeColor="accent2"/>
          <w:bottom w:val="single" w:sz="8" w:space="0" w:color="6EC038" w:themeColor="accent2"/>
        </w:tcBorders>
      </w:tcPr>
    </w:tblStylePr>
    <w:tblStylePr w:type="firstCol">
      <w:rPr>
        <w:b/>
        <w:bCs/>
      </w:rPr>
    </w:tblStylePr>
    <w:tblStylePr w:type="lastCol">
      <w:rPr>
        <w:b/>
        <w:bCs/>
      </w:rPr>
      <w:tblPr/>
      <w:tcPr>
        <w:tcBorders>
          <w:top w:val="single" w:sz="8" w:space="0" w:color="6EC038" w:themeColor="accent2"/>
          <w:bottom w:val="single" w:sz="8" w:space="0" w:color="6EC038" w:themeColor="accent2"/>
        </w:tcBorders>
      </w:tcPr>
    </w:tblStylePr>
    <w:tblStylePr w:type="band1Vert">
      <w:tblPr/>
      <w:tcPr>
        <w:shd w:val="clear" w:color="auto" w:fill="DAF0CC" w:themeFill="accent2" w:themeFillTint="3F"/>
      </w:tcPr>
    </w:tblStylePr>
    <w:tblStylePr w:type="band1Horz">
      <w:tblPr/>
      <w:tcPr>
        <w:shd w:val="clear" w:color="auto" w:fill="DAF0CC" w:themeFill="accent2" w:themeFillTint="3F"/>
      </w:tcPr>
    </w:tblStylePr>
  </w:style>
  <w:style w:type="table" w:customStyle="1" w:styleId="MittlereListe1-Akzent22">
    <w:name w:val="Mittlere Liste 1 - Akzent 22"/>
    <w:basedOn w:val="NormaleTabelle"/>
    <w:next w:val="MittlereListe1-Akzent2"/>
    <w:uiPriority w:val="65"/>
    <w:rsid w:val="00F7203E"/>
    <w:rPr>
      <w:color w:val="000000" w:themeColor="text1"/>
    </w:rPr>
    <w:tblPr>
      <w:tblStyleRowBandSize w:val="1"/>
      <w:tblStyleColBandSize w:val="1"/>
      <w:tblBorders>
        <w:top w:val="single" w:sz="8" w:space="0" w:color="6EC038" w:themeColor="accent2"/>
        <w:bottom w:val="single" w:sz="8" w:space="0" w:color="6EC038" w:themeColor="accent2"/>
      </w:tblBorders>
    </w:tblPr>
    <w:tblStylePr w:type="firstRow">
      <w:rPr>
        <w:rFonts w:asciiTheme="majorHAnsi" w:eastAsiaTheme="majorEastAsia" w:hAnsiTheme="majorHAnsi" w:cstheme="majorBidi"/>
      </w:rPr>
      <w:tblPr/>
      <w:tcPr>
        <w:tcBorders>
          <w:top w:val="nil"/>
          <w:bottom w:val="single" w:sz="8" w:space="0" w:color="6EC038" w:themeColor="accent2"/>
        </w:tcBorders>
      </w:tcPr>
    </w:tblStylePr>
    <w:tblStylePr w:type="lastRow">
      <w:rPr>
        <w:b/>
        <w:bCs/>
        <w:color w:val="404040" w:themeColor="text2"/>
      </w:rPr>
      <w:tblPr/>
      <w:tcPr>
        <w:tcBorders>
          <w:top w:val="single" w:sz="8" w:space="0" w:color="6EC038" w:themeColor="accent2"/>
          <w:bottom w:val="single" w:sz="8" w:space="0" w:color="6EC038" w:themeColor="accent2"/>
        </w:tcBorders>
      </w:tcPr>
    </w:tblStylePr>
    <w:tblStylePr w:type="firstCol">
      <w:rPr>
        <w:b/>
        <w:bCs/>
      </w:rPr>
    </w:tblStylePr>
    <w:tblStylePr w:type="lastCol">
      <w:rPr>
        <w:b/>
        <w:bCs/>
      </w:rPr>
      <w:tblPr/>
      <w:tcPr>
        <w:tcBorders>
          <w:top w:val="single" w:sz="8" w:space="0" w:color="6EC038" w:themeColor="accent2"/>
          <w:bottom w:val="single" w:sz="8" w:space="0" w:color="6EC038" w:themeColor="accent2"/>
        </w:tcBorders>
      </w:tcPr>
    </w:tblStylePr>
    <w:tblStylePr w:type="band1Vert">
      <w:tblPr/>
      <w:tcPr>
        <w:shd w:val="clear" w:color="auto" w:fill="DAF0CC" w:themeFill="accent2" w:themeFillTint="3F"/>
      </w:tcPr>
    </w:tblStylePr>
    <w:tblStylePr w:type="band1Horz">
      <w:tblPr/>
      <w:tcPr>
        <w:shd w:val="clear" w:color="auto" w:fill="DAF0CC" w:themeFill="accent2" w:themeFillTint="3F"/>
      </w:tcPr>
    </w:tblStylePr>
  </w:style>
  <w:style w:type="table" w:styleId="HellesRaster-Akzent2">
    <w:name w:val="Light Grid Accent 2"/>
    <w:basedOn w:val="NormaleTabelle"/>
    <w:uiPriority w:val="62"/>
    <w:rsid w:val="00F7203E"/>
    <w:tblPr>
      <w:tblStyleRowBandSize w:val="1"/>
      <w:tblStyleColBandSize w:val="1"/>
      <w:tblBorders>
        <w:top w:val="single" w:sz="8" w:space="0" w:color="6EC038" w:themeColor="accent2"/>
        <w:left w:val="single" w:sz="8" w:space="0" w:color="6EC038" w:themeColor="accent2"/>
        <w:bottom w:val="single" w:sz="8" w:space="0" w:color="6EC038" w:themeColor="accent2"/>
        <w:right w:val="single" w:sz="8" w:space="0" w:color="6EC038" w:themeColor="accent2"/>
        <w:insideH w:val="single" w:sz="8" w:space="0" w:color="6EC038" w:themeColor="accent2"/>
        <w:insideV w:val="single" w:sz="8" w:space="0" w:color="6EC038"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EC038" w:themeColor="accent2"/>
          <w:left w:val="single" w:sz="8" w:space="0" w:color="6EC038" w:themeColor="accent2"/>
          <w:bottom w:val="single" w:sz="18" w:space="0" w:color="6EC038" w:themeColor="accent2"/>
          <w:right w:val="single" w:sz="8" w:space="0" w:color="6EC038" w:themeColor="accent2"/>
          <w:insideH w:val="nil"/>
          <w:insideV w:val="single" w:sz="8" w:space="0" w:color="6EC038"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EC038" w:themeColor="accent2"/>
          <w:left w:val="single" w:sz="8" w:space="0" w:color="6EC038" w:themeColor="accent2"/>
          <w:bottom w:val="single" w:sz="8" w:space="0" w:color="6EC038" w:themeColor="accent2"/>
          <w:right w:val="single" w:sz="8" w:space="0" w:color="6EC038" w:themeColor="accent2"/>
          <w:insideH w:val="nil"/>
          <w:insideV w:val="single" w:sz="8" w:space="0" w:color="6EC038"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EC038" w:themeColor="accent2"/>
          <w:left w:val="single" w:sz="8" w:space="0" w:color="6EC038" w:themeColor="accent2"/>
          <w:bottom w:val="single" w:sz="8" w:space="0" w:color="6EC038" w:themeColor="accent2"/>
          <w:right w:val="single" w:sz="8" w:space="0" w:color="6EC038" w:themeColor="accent2"/>
        </w:tcBorders>
      </w:tcPr>
    </w:tblStylePr>
    <w:tblStylePr w:type="band1Vert">
      <w:tblPr/>
      <w:tcPr>
        <w:tcBorders>
          <w:top w:val="single" w:sz="8" w:space="0" w:color="6EC038" w:themeColor="accent2"/>
          <w:left w:val="single" w:sz="8" w:space="0" w:color="6EC038" w:themeColor="accent2"/>
          <w:bottom w:val="single" w:sz="8" w:space="0" w:color="6EC038" w:themeColor="accent2"/>
          <w:right w:val="single" w:sz="8" w:space="0" w:color="6EC038" w:themeColor="accent2"/>
        </w:tcBorders>
        <w:shd w:val="clear" w:color="auto" w:fill="DAF0CC" w:themeFill="accent2" w:themeFillTint="3F"/>
      </w:tcPr>
    </w:tblStylePr>
    <w:tblStylePr w:type="band1Horz">
      <w:tblPr/>
      <w:tcPr>
        <w:tcBorders>
          <w:top w:val="single" w:sz="8" w:space="0" w:color="6EC038" w:themeColor="accent2"/>
          <w:left w:val="single" w:sz="8" w:space="0" w:color="6EC038" w:themeColor="accent2"/>
          <w:bottom w:val="single" w:sz="8" w:space="0" w:color="6EC038" w:themeColor="accent2"/>
          <w:right w:val="single" w:sz="8" w:space="0" w:color="6EC038" w:themeColor="accent2"/>
          <w:insideV w:val="single" w:sz="8" w:space="0" w:color="6EC038" w:themeColor="accent2"/>
        </w:tcBorders>
        <w:shd w:val="clear" w:color="auto" w:fill="DAF0CC" w:themeFill="accent2" w:themeFillTint="3F"/>
      </w:tcPr>
    </w:tblStylePr>
    <w:tblStylePr w:type="band2Horz">
      <w:tblPr/>
      <w:tcPr>
        <w:tcBorders>
          <w:top w:val="single" w:sz="8" w:space="0" w:color="6EC038" w:themeColor="accent2"/>
          <w:left w:val="single" w:sz="8" w:space="0" w:color="6EC038" w:themeColor="accent2"/>
          <w:bottom w:val="single" w:sz="8" w:space="0" w:color="6EC038" w:themeColor="accent2"/>
          <w:right w:val="single" w:sz="8" w:space="0" w:color="6EC038" w:themeColor="accent2"/>
          <w:insideV w:val="single" w:sz="8" w:space="0" w:color="6EC038" w:themeColor="accent2"/>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3124874">
      <w:bodyDiv w:val="1"/>
      <w:marLeft w:val="0"/>
      <w:marRight w:val="0"/>
      <w:marTop w:val="0"/>
      <w:marBottom w:val="0"/>
      <w:divBdr>
        <w:top w:val="none" w:sz="0" w:space="0" w:color="auto"/>
        <w:left w:val="none" w:sz="0" w:space="0" w:color="auto"/>
        <w:bottom w:val="none" w:sz="0" w:space="0" w:color="auto"/>
        <w:right w:val="none" w:sz="0" w:space="0" w:color="auto"/>
      </w:divBdr>
    </w:div>
    <w:div w:id="153276562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tiff"/><Relationship Id="rId18" Type="http://schemas.openxmlformats.org/officeDocument/2006/relationships/footer" Target="footer2.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oter" Target="footer1.xml"/><Relationship Id="rId25"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oter" Target="footer5.xml"/><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header" Target="header5.xml"/><Relationship Id="rId10" Type="http://schemas.openxmlformats.org/officeDocument/2006/relationships/image" Target="media/image2.png"/><Relationship Id="rId19"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footer" Target="footer4.xml"/><Relationship Id="rId27" Type="http://schemas.openxmlformats.org/officeDocument/2006/relationships/theme" Target="theme/theme1.xml"/></Relationships>
</file>

<file path=word/_rels/footer5.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png"/></Relationships>
</file>

<file path=word/_rels/footer6.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3.png"/></Relationships>
</file>

<file path=word/_rels/header1.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png"/><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png"/><Relationship Id="rId1" Type="http://schemas.openxmlformats.org/officeDocument/2006/relationships/image" Target="media/image7.png"/><Relationship Id="rId5" Type="http://schemas.openxmlformats.org/officeDocument/2006/relationships/package" Target="embeddings/Microsoft_Word_Template1.dotx"/><Relationship Id="rId4" Type="http://schemas.openxmlformats.org/officeDocument/2006/relationships/image" Target="media/image10.emf"/></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3" Type="http://schemas.openxmlformats.org/officeDocument/2006/relationships/image" Target="media/image10.emf"/><Relationship Id="rId2" Type="http://schemas.openxmlformats.org/officeDocument/2006/relationships/image" Target="media/image1.png"/><Relationship Id="rId1" Type="http://schemas.openxmlformats.org/officeDocument/2006/relationships/image" Target="media/image2.png"/><Relationship Id="rId4" Type="http://schemas.openxmlformats.org/officeDocument/2006/relationships/package" Target="embeddings/Microsoft_Word_Template2.dotx"/></Relationships>
</file>

<file path=word/_rels/header5.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N:\Kommunaler%20Umweltschutz\greenITown\Sonstiges\Vorlagen\Vorlage_mit_Deckblatt_und_R&#252;ckseite_sm&#246;.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5CA520-FFE2-4741-AC9A-17746D8B35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Vorlage_mit_Deckblatt_und_Rückseite_smö.dotx</Template>
  <TotalTime>0</TotalTime>
  <Pages>6</Pages>
  <Words>762</Words>
  <Characters>4803</Characters>
  <Application>Microsoft Office Word</Application>
  <DocSecurity>0</DocSecurity>
  <Lines>40</Lines>
  <Paragraphs>11</Paragraphs>
  <ScaleCrop>false</ScaleCrop>
  <HeadingPairs>
    <vt:vector size="4" baseType="variant">
      <vt:variant>
        <vt:lpstr>Titel</vt:lpstr>
      </vt:variant>
      <vt:variant>
        <vt:i4>1</vt:i4>
      </vt:variant>
      <vt:variant>
        <vt:lpstr>Überschriften</vt:lpstr>
      </vt:variant>
      <vt:variant>
        <vt:i4>12</vt:i4>
      </vt:variant>
    </vt:vector>
  </HeadingPairs>
  <TitlesOfParts>
    <vt:vector size="13" baseType="lpstr">
      <vt:lpstr/>
      <vt:lpstr>4. Server Virtualisierung und Konsolidierung</vt:lpstr>
      <vt:lpstr>    Kosten und Ressourcen sparen mit Virtualisierung</vt:lpstr>
      <vt:lpstr>    Sieben Gründe für die Virtualisierung von Servern</vt:lpstr>
      <vt:lpstr>        1. bessere Auslastung der Hardware Systeme </vt:lpstr>
      <vt:lpstr>        2. Vorteil bei Notfällen – Desaster Recovery</vt:lpstr>
      <vt:lpstr>        3. Erhöhung der Systemverfügbarkeit </vt:lpstr>
      <vt:lpstr>        4. zentrale Verwaltung und Management</vt:lpstr>
      <vt:lpstr>        5. Zeitersparnis</vt:lpstr>
      <vt:lpstr>        6. Umzug der bestehenden Systeme</vt:lpstr>
      <vt:lpstr>        7. Einsparung von Ressourcen</vt:lpstr>
      <vt:lpstr>    Checkliste Server Virtualisierung und Konsolidierung</vt:lpstr>
      <vt:lpstr>    </vt:lpstr>
    </vt:vector>
  </TitlesOfParts>
  <Company/>
  <LinksUpToDate>false</LinksUpToDate>
  <CharactersWithSpaces>5554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Mößinger</dc:creator>
  <cp:lastModifiedBy>Simon Mößinger</cp:lastModifiedBy>
  <cp:revision>4</cp:revision>
  <cp:lastPrinted>2018-02-28T13:22:00Z</cp:lastPrinted>
  <dcterms:created xsi:type="dcterms:W3CDTF">2018-02-28T13:23:00Z</dcterms:created>
  <dcterms:modified xsi:type="dcterms:W3CDTF">2018-02-28T14:29:00Z</dcterms:modified>
</cp:coreProperties>
</file>